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CAF69" w14:textId="07704795" w:rsidR="000073DD" w:rsidRPr="00725C99" w:rsidRDefault="007849BB" w:rsidP="00725C99">
      <w:pPr>
        <w:spacing w:after="120" w:line="240" w:lineRule="auto"/>
        <w:jc w:val="center"/>
        <w:rPr>
          <w:rFonts w:ascii="Times New Roman" w:eastAsia="Times New Roman" w:hAnsi="Times New Roman" w:cs="Times New Roman"/>
          <w:b/>
          <w:bCs/>
          <w:sz w:val="24"/>
          <w:szCs w:val="24"/>
          <w:u w:val="single"/>
          <w:lang w:eastAsia="tr-TR"/>
        </w:rPr>
      </w:pPr>
      <w:r w:rsidRPr="00725C99">
        <w:rPr>
          <w:rFonts w:ascii="Times New Roman" w:eastAsia="Times New Roman" w:hAnsi="Times New Roman" w:cs="Times New Roman"/>
          <w:b/>
          <w:bCs/>
          <w:sz w:val="24"/>
          <w:szCs w:val="24"/>
          <w:u w:val="single"/>
          <w:lang w:eastAsia="tr-TR"/>
        </w:rPr>
        <w:t xml:space="preserve">HİZMET BİNASI KİRALAMA </w:t>
      </w:r>
      <w:proofErr w:type="gramStart"/>
      <w:r w:rsidRPr="00725C99">
        <w:rPr>
          <w:rFonts w:ascii="Times New Roman" w:eastAsia="Times New Roman" w:hAnsi="Times New Roman" w:cs="Times New Roman"/>
          <w:b/>
          <w:bCs/>
          <w:sz w:val="24"/>
          <w:szCs w:val="24"/>
          <w:u w:val="single"/>
          <w:lang w:eastAsia="tr-TR"/>
        </w:rPr>
        <w:t>İŞİ  İDARİ</w:t>
      </w:r>
      <w:proofErr w:type="gramEnd"/>
      <w:r w:rsidRPr="00725C99">
        <w:rPr>
          <w:rFonts w:ascii="Times New Roman" w:eastAsia="Times New Roman" w:hAnsi="Times New Roman" w:cs="Times New Roman"/>
          <w:b/>
          <w:bCs/>
          <w:sz w:val="24"/>
          <w:szCs w:val="24"/>
          <w:u w:val="single"/>
          <w:lang w:eastAsia="tr-TR"/>
        </w:rPr>
        <w:t xml:space="preserve"> ŞARTNAMESİ</w:t>
      </w:r>
    </w:p>
    <w:p w14:paraId="7BF687CF" w14:textId="77777777" w:rsidR="007849BB" w:rsidRPr="0067525A" w:rsidRDefault="007849BB" w:rsidP="0067525A">
      <w:pPr>
        <w:spacing w:after="120" w:line="240" w:lineRule="auto"/>
        <w:rPr>
          <w:rFonts w:ascii="Times New Roman" w:eastAsia="Times New Roman" w:hAnsi="Times New Roman" w:cs="Times New Roman"/>
          <w:b/>
          <w:bCs/>
          <w:color w:val="000000"/>
          <w:sz w:val="24"/>
          <w:szCs w:val="24"/>
          <w:lang w:eastAsia="tr-TR"/>
        </w:rPr>
      </w:pPr>
    </w:p>
    <w:p w14:paraId="044235A7" w14:textId="066EA59B" w:rsidR="000073DD" w:rsidRPr="0067525A" w:rsidRDefault="000073DD" w:rsidP="0067525A">
      <w:pPr>
        <w:spacing w:after="240" w:line="240" w:lineRule="auto"/>
        <w:rPr>
          <w:rFonts w:ascii="Times New Roman" w:eastAsia="Times New Roman" w:hAnsi="Times New Roman" w:cs="Times New Roman"/>
          <w:b/>
          <w:bCs/>
          <w:color w:val="000000"/>
          <w:sz w:val="24"/>
          <w:szCs w:val="24"/>
          <w:lang w:eastAsia="tr-TR"/>
        </w:rPr>
      </w:pPr>
      <w:proofErr w:type="gramStart"/>
      <w:r w:rsidRPr="0067525A">
        <w:rPr>
          <w:rFonts w:ascii="Times New Roman" w:eastAsia="Times New Roman" w:hAnsi="Times New Roman" w:cs="Times New Roman"/>
          <w:b/>
          <w:bCs/>
          <w:sz w:val="24"/>
          <w:szCs w:val="24"/>
          <w:lang w:eastAsia="tr-TR"/>
        </w:rPr>
        <w:t>I -</w:t>
      </w:r>
      <w:proofErr w:type="gramEnd"/>
      <w:r w:rsidRPr="0067525A">
        <w:rPr>
          <w:rFonts w:ascii="Times New Roman" w:eastAsia="Times New Roman" w:hAnsi="Times New Roman" w:cs="Times New Roman"/>
          <w:b/>
          <w:bCs/>
          <w:sz w:val="24"/>
          <w:szCs w:val="24"/>
          <w:lang w:eastAsia="tr-TR"/>
        </w:rPr>
        <w:t xml:space="preserve"> İHALENİN KONUSU VE TEKLİF VERMEYE </w:t>
      </w:r>
      <w:r w:rsidR="00AB1335" w:rsidRPr="0067525A">
        <w:rPr>
          <w:rFonts w:ascii="Times New Roman" w:eastAsia="Times New Roman" w:hAnsi="Times New Roman" w:cs="Times New Roman"/>
          <w:b/>
          <w:bCs/>
          <w:sz w:val="24"/>
          <w:szCs w:val="24"/>
          <w:lang w:eastAsia="tr-TR"/>
        </w:rPr>
        <w:t xml:space="preserve">İLİŞKİN </w:t>
      </w:r>
      <w:r w:rsidR="00851DE9" w:rsidRPr="0067525A">
        <w:rPr>
          <w:rFonts w:ascii="Times New Roman" w:eastAsia="Times New Roman" w:hAnsi="Times New Roman" w:cs="Times New Roman"/>
          <w:b/>
          <w:bCs/>
          <w:sz w:val="24"/>
          <w:szCs w:val="24"/>
          <w:lang w:eastAsia="tr-TR"/>
        </w:rPr>
        <w:t xml:space="preserve"> </w:t>
      </w:r>
      <w:r w:rsidRPr="0067525A">
        <w:rPr>
          <w:rFonts w:ascii="Times New Roman" w:eastAsia="Times New Roman" w:hAnsi="Times New Roman" w:cs="Times New Roman"/>
          <w:b/>
          <w:bCs/>
          <w:sz w:val="24"/>
          <w:szCs w:val="24"/>
          <w:lang w:eastAsia="tr-TR"/>
        </w:rPr>
        <w:t>HUSUSLAR</w:t>
      </w:r>
    </w:p>
    <w:p w14:paraId="7B10E75C" w14:textId="77777777"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w:t>
      </w:r>
      <w:proofErr w:type="gramStart"/>
      <w:r w:rsidRPr="0067525A">
        <w:rPr>
          <w:rFonts w:ascii="Times New Roman" w:eastAsia="Times New Roman" w:hAnsi="Times New Roman" w:cs="Times New Roman"/>
          <w:b/>
          <w:bCs/>
          <w:sz w:val="24"/>
          <w:szCs w:val="24"/>
          <w:lang w:eastAsia="tr-TR"/>
        </w:rPr>
        <w:t>1 -</w:t>
      </w:r>
      <w:proofErr w:type="gramEnd"/>
      <w:r w:rsidRPr="0067525A">
        <w:rPr>
          <w:rFonts w:ascii="Times New Roman" w:eastAsia="Times New Roman" w:hAnsi="Times New Roman" w:cs="Times New Roman"/>
          <w:b/>
          <w:bCs/>
          <w:sz w:val="24"/>
          <w:szCs w:val="24"/>
          <w:lang w:eastAsia="tr-TR"/>
        </w:rPr>
        <w:t> İdareye ilişkin bilgiler</w:t>
      </w:r>
    </w:p>
    <w:p w14:paraId="5288AE41" w14:textId="77777777"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1.1.</w:t>
      </w:r>
      <w:r w:rsidRPr="0067525A">
        <w:rPr>
          <w:rFonts w:ascii="Times New Roman" w:eastAsia="Times New Roman" w:hAnsi="Times New Roman" w:cs="Times New Roman"/>
          <w:color w:val="000000"/>
          <w:sz w:val="24"/>
          <w:szCs w:val="24"/>
          <w:lang w:eastAsia="tr-TR"/>
        </w:rPr>
        <w:t> İdarenin;</w:t>
      </w:r>
    </w:p>
    <w:p w14:paraId="6091DAF0" w14:textId="1F462040" w:rsidR="000073DD" w:rsidRPr="0067525A" w:rsidRDefault="000073DD" w:rsidP="0067525A">
      <w:pPr>
        <w:spacing w:after="120" w:line="240" w:lineRule="auto"/>
        <w:rPr>
          <w:rFonts w:ascii="Times New Roman" w:eastAsia="Times New Roman" w:hAnsi="Times New Roman" w:cs="Times New Roman"/>
          <w:sz w:val="24"/>
          <w:szCs w:val="24"/>
          <w:lang w:eastAsia="tr-TR"/>
        </w:rPr>
      </w:pPr>
      <w:r w:rsidRPr="0067525A">
        <w:rPr>
          <w:rFonts w:ascii="Times New Roman" w:eastAsia="Times New Roman" w:hAnsi="Times New Roman" w:cs="Times New Roman"/>
          <w:color w:val="000000"/>
          <w:sz w:val="24"/>
          <w:szCs w:val="24"/>
          <w:lang w:eastAsia="tr-TR"/>
        </w:rPr>
        <w:t>a) Adı: </w:t>
      </w:r>
      <w:r w:rsidR="00AB1335" w:rsidRPr="0067525A">
        <w:rPr>
          <w:rFonts w:ascii="Times New Roman" w:eastAsia="Times New Roman" w:hAnsi="Times New Roman" w:cs="Times New Roman"/>
          <w:bCs/>
          <w:sz w:val="24"/>
          <w:szCs w:val="24"/>
          <w:lang w:eastAsia="tr-TR"/>
        </w:rPr>
        <w:t>Yüksek İhtisas Üniversitesi</w:t>
      </w:r>
    </w:p>
    <w:p w14:paraId="56891588" w14:textId="409BD707" w:rsidR="000073DD" w:rsidRPr="0067525A" w:rsidRDefault="00AB1335" w:rsidP="0067525A">
      <w:pPr>
        <w:spacing w:after="120" w:line="240" w:lineRule="auto"/>
        <w:rPr>
          <w:rFonts w:ascii="Times New Roman" w:eastAsia="Times New Roman" w:hAnsi="Times New Roman" w:cs="Times New Roman"/>
          <w:sz w:val="24"/>
          <w:szCs w:val="24"/>
          <w:lang w:eastAsia="tr-TR"/>
        </w:rPr>
      </w:pPr>
      <w:r w:rsidRPr="0067525A">
        <w:rPr>
          <w:rFonts w:ascii="Times New Roman" w:eastAsia="Times New Roman" w:hAnsi="Times New Roman" w:cs="Times New Roman"/>
          <w:sz w:val="24"/>
          <w:szCs w:val="24"/>
          <w:lang w:eastAsia="tr-TR"/>
        </w:rPr>
        <w:t>B) Adresi: </w:t>
      </w:r>
      <w:r w:rsidRPr="0067525A">
        <w:rPr>
          <w:rFonts w:ascii="Times New Roman" w:eastAsia="Times New Roman" w:hAnsi="Times New Roman" w:cs="Times New Roman"/>
          <w:bCs/>
          <w:sz w:val="24"/>
          <w:szCs w:val="24"/>
          <w:lang w:eastAsia="tr-TR"/>
        </w:rPr>
        <w:t>Oğuzlar Mah. 1375. Sokak No:8 Balgat/ Çankaya /Ankara</w:t>
      </w:r>
    </w:p>
    <w:p w14:paraId="640BF545" w14:textId="53290F82"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lang w:eastAsia="tr-TR"/>
        </w:rPr>
        <w:t>c) Telefon numarası: </w:t>
      </w:r>
      <w:r w:rsidR="00A33ED2" w:rsidRPr="0067525A">
        <w:rPr>
          <w:rFonts w:ascii="Times New Roman" w:eastAsia="Times New Roman" w:hAnsi="Times New Roman" w:cs="Times New Roman"/>
          <w:color w:val="000000"/>
          <w:sz w:val="24"/>
          <w:szCs w:val="24"/>
          <w:lang w:eastAsia="tr-TR"/>
        </w:rPr>
        <w:t>0 (</w:t>
      </w:r>
      <w:r w:rsidRPr="0067525A">
        <w:rPr>
          <w:rFonts w:ascii="Times New Roman" w:eastAsia="Times New Roman" w:hAnsi="Times New Roman" w:cs="Times New Roman"/>
          <w:b/>
          <w:bCs/>
          <w:color w:val="003399"/>
          <w:sz w:val="24"/>
          <w:szCs w:val="24"/>
          <w:lang w:eastAsia="tr-TR"/>
        </w:rPr>
        <w:t>312</w:t>
      </w:r>
      <w:r w:rsidR="00A33ED2" w:rsidRPr="0067525A">
        <w:rPr>
          <w:rFonts w:ascii="Times New Roman" w:eastAsia="Times New Roman" w:hAnsi="Times New Roman" w:cs="Times New Roman"/>
          <w:b/>
          <w:bCs/>
          <w:color w:val="003399"/>
          <w:sz w:val="24"/>
          <w:szCs w:val="24"/>
          <w:lang w:eastAsia="tr-TR"/>
        </w:rPr>
        <w:t xml:space="preserve">) </w:t>
      </w:r>
      <w:r w:rsidRPr="0067525A">
        <w:rPr>
          <w:rFonts w:ascii="Times New Roman" w:eastAsia="Times New Roman" w:hAnsi="Times New Roman" w:cs="Times New Roman"/>
          <w:b/>
          <w:bCs/>
          <w:color w:val="003399"/>
          <w:sz w:val="24"/>
          <w:szCs w:val="24"/>
          <w:lang w:eastAsia="tr-TR"/>
        </w:rPr>
        <w:t>329</w:t>
      </w:r>
      <w:r w:rsidR="00A33ED2" w:rsidRPr="0067525A">
        <w:rPr>
          <w:rFonts w:ascii="Times New Roman" w:eastAsia="Times New Roman" w:hAnsi="Times New Roman" w:cs="Times New Roman"/>
          <w:b/>
          <w:bCs/>
          <w:color w:val="003399"/>
          <w:sz w:val="24"/>
          <w:szCs w:val="24"/>
          <w:lang w:eastAsia="tr-TR"/>
        </w:rPr>
        <w:t xml:space="preserve"> </w:t>
      </w:r>
      <w:r w:rsidRPr="0067525A">
        <w:rPr>
          <w:rFonts w:ascii="Times New Roman" w:eastAsia="Times New Roman" w:hAnsi="Times New Roman" w:cs="Times New Roman"/>
          <w:b/>
          <w:bCs/>
          <w:color w:val="003399"/>
          <w:sz w:val="24"/>
          <w:szCs w:val="24"/>
          <w:lang w:eastAsia="tr-TR"/>
        </w:rPr>
        <w:t>10</w:t>
      </w:r>
      <w:r w:rsidR="00A33ED2" w:rsidRPr="0067525A">
        <w:rPr>
          <w:rFonts w:ascii="Times New Roman" w:eastAsia="Times New Roman" w:hAnsi="Times New Roman" w:cs="Times New Roman"/>
          <w:b/>
          <w:bCs/>
          <w:color w:val="003399"/>
          <w:sz w:val="24"/>
          <w:szCs w:val="24"/>
          <w:lang w:eastAsia="tr-TR"/>
        </w:rPr>
        <w:t xml:space="preserve"> </w:t>
      </w:r>
      <w:r w:rsidRPr="0067525A">
        <w:rPr>
          <w:rFonts w:ascii="Times New Roman" w:eastAsia="Times New Roman" w:hAnsi="Times New Roman" w:cs="Times New Roman"/>
          <w:b/>
          <w:bCs/>
          <w:color w:val="003399"/>
          <w:sz w:val="24"/>
          <w:szCs w:val="24"/>
          <w:lang w:eastAsia="tr-TR"/>
        </w:rPr>
        <w:t>10</w:t>
      </w:r>
    </w:p>
    <w:p w14:paraId="39CD435D" w14:textId="1801E7C7"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proofErr w:type="gramStart"/>
      <w:r w:rsidRPr="0067525A">
        <w:rPr>
          <w:rFonts w:ascii="Times New Roman" w:eastAsia="Times New Roman" w:hAnsi="Times New Roman" w:cs="Times New Roman"/>
          <w:color w:val="000000"/>
          <w:sz w:val="24"/>
          <w:szCs w:val="24"/>
          <w:lang w:eastAsia="tr-TR"/>
        </w:rPr>
        <w:t>ç</w:t>
      </w:r>
      <w:proofErr w:type="gramEnd"/>
      <w:r w:rsidRPr="0067525A">
        <w:rPr>
          <w:rFonts w:ascii="Times New Roman" w:eastAsia="Times New Roman" w:hAnsi="Times New Roman" w:cs="Times New Roman"/>
          <w:color w:val="000000"/>
          <w:sz w:val="24"/>
          <w:szCs w:val="24"/>
          <w:lang w:eastAsia="tr-TR"/>
        </w:rPr>
        <w:t>) Faks numarası: </w:t>
      </w:r>
      <w:r w:rsidR="00A33ED2" w:rsidRPr="0067525A">
        <w:rPr>
          <w:rFonts w:ascii="Times New Roman" w:eastAsia="Times New Roman" w:hAnsi="Times New Roman" w:cs="Times New Roman"/>
          <w:color w:val="000000"/>
          <w:sz w:val="24"/>
          <w:szCs w:val="24"/>
          <w:lang w:eastAsia="tr-TR"/>
        </w:rPr>
        <w:t>0 (</w:t>
      </w:r>
      <w:r w:rsidRPr="0067525A">
        <w:rPr>
          <w:rFonts w:ascii="Times New Roman" w:eastAsia="Times New Roman" w:hAnsi="Times New Roman" w:cs="Times New Roman"/>
          <w:b/>
          <w:bCs/>
          <w:color w:val="003399"/>
          <w:sz w:val="24"/>
          <w:szCs w:val="24"/>
          <w:lang w:eastAsia="tr-TR"/>
        </w:rPr>
        <w:t>312</w:t>
      </w:r>
      <w:r w:rsidR="00A33ED2" w:rsidRPr="0067525A">
        <w:rPr>
          <w:rFonts w:ascii="Times New Roman" w:eastAsia="Times New Roman" w:hAnsi="Times New Roman" w:cs="Times New Roman"/>
          <w:b/>
          <w:bCs/>
          <w:color w:val="003399"/>
          <w:sz w:val="24"/>
          <w:szCs w:val="24"/>
          <w:lang w:eastAsia="tr-TR"/>
        </w:rPr>
        <w:t xml:space="preserve">) </w:t>
      </w:r>
      <w:r w:rsidRPr="0067525A">
        <w:rPr>
          <w:rFonts w:ascii="Times New Roman" w:eastAsia="Times New Roman" w:hAnsi="Times New Roman" w:cs="Times New Roman"/>
          <w:b/>
          <w:bCs/>
          <w:color w:val="003399"/>
          <w:sz w:val="24"/>
          <w:szCs w:val="24"/>
          <w:lang w:eastAsia="tr-TR"/>
        </w:rPr>
        <w:t>329</w:t>
      </w:r>
      <w:r w:rsidR="00A33ED2" w:rsidRPr="0067525A">
        <w:rPr>
          <w:rFonts w:ascii="Times New Roman" w:eastAsia="Times New Roman" w:hAnsi="Times New Roman" w:cs="Times New Roman"/>
          <w:b/>
          <w:bCs/>
          <w:color w:val="003399"/>
          <w:sz w:val="24"/>
          <w:szCs w:val="24"/>
          <w:lang w:eastAsia="tr-TR"/>
        </w:rPr>
        <w:t xml:space="preserve"> </w:t>
      </w:r>
      <w:r w:rsidRPr="0067525A">
        <w:rPr>
          <w:rFonts w:ascii="Times New Roman" w:eastAsia="Times New Roman" w:hAnsi="Times New Roman" w:cs="Times New Roman"/>
          <w:b/>
          <w:bCs/>
          <w:color w:val="003399"/>
          <w:sz w:val="24"/>
          <w:szCs w:val="24"/>
          <w:lang w:eastAsia="tr-TR"/>
        </w:rPr>
        <w:t>10</w:t>
      </w:r>
      <w:r w:rsidR="00A33ED2" w:rsidRPr="0067525A">
        <w:rPr>
          <w:rFonts w:ascii="Times New Roman" w:eastAsia="Times New Roman" w:hAnsi="Times New Roman" w:cs="Times New Roman"/>
          <w:b/>
          <w:bCs/>
          <w:color w:val="003399"/>
          <w:sz w:val="24"/>
          <w:szCs w:val="24"/>
          <w:lang w:eastAsia="tr-TR"/>
        </w:rPr>
        <w:t xml:space="preserve"> </w:t>
      </w:r>
      <w:r w:rsidRPr="0067525A">
        <w:rPr>
          <w:rFonts w:ascii="Times New Roman" w:eastAsia="Times New Roman" w:hAnsi="Times New Roman" w:cs="Times New Roman"/>
          <w:b/>
          <w:bCs/>
          <w:color w:val="003399"/>
          <w:sz w:val="24"/>
          <w:szCs w:val="24"/>
          <w:lang w:eastAsia="tr-TR"/>
        </w:rPr>
        <w:t>15</w:t>
      </w:r>
    </w:p>
    <w:p w14:paraId="129E24D3" w14:textId="780AAF90" w:rsidR="000073DD" w:rsidRPr="0067525A" w:rsidRDefault="000073DD" w:rsidP="0067525A">
      <w:pPr>
        <w:spacing w:after="120" w:line="240" w:lineRule="auto"/>
        <w:rPr>
          <w:rFonts w:ascii="Times New Roman" w:eastAsia="Times New Roman" w:hAnsi="Times New Roman" w:cs="Times New Roman"/>
          <w:sz w:val="24"/>
          <w:szCs w:val="24"/>
          <w:lang w:eastAsia="tr-TR"/>
        </w:rPr>
      </w:pPr>
      <w:r w:rsidRPr="0067525A">
        <w:rPr>
          <w:rFonts w:ascii="Times New Roman" w:eastAsia="Times New Roman" w:hAnsi="Times New Roman" w:cs="Times New Roman"/>
          <w:color w:val="000000"/>
          <w:sz w:val="24"/>
          <w:szCs w:val="24"/>
          <w:lang w:eastAsia="tr-TR"/>
        </w:rPr>
        <w:t>d) İlgili personelinin adı, soyadı ve unvanı: </w:t>
      </w:r>
      <w:proofErr w:type="spellStart"/>
      <w:r w:rsidRPr="0067525A">
        <w:rPr>
          <w:rFonts w:ascii="Times New Roman" w:eastAsia="Times New Roman" w:hAnsi="Times New Roman" w:cs="Times New Roman"/>
          <w:bCs/>
          <w:sz w:val="24"/>
          <w:szCs w:val="24"/>
          <w:lang w:eastAsia="tr-TR"/>
        </w:rPr>
        <w:t>Öğr</w:t>
      </w:r>
      <w:proofErr w:type="spellEnd"/>
      <w:r w:rsidRPr="0067525A">
        <w:rPr>
          <w:rFonts w:ascii="Times New Roman" w:eastAsia="Times New Roman" w:hAnsi="Times New Roman" w:cs="Times New Roman"/>
          <w:bCs/>
          <w:sz w:val="24"/>
          <w:szCs w:val="24"/>
          <w:lang w:eastAsia="tr-TR"/>
        </w:rPr>
        <w:t>.</w:t>
      </w:r>
      <w:r w:rsidR="00A33ED2" w:rsidRPr="0067525A">
        <w:rPr>
          <w:rFonts w:ascii="Times New Roman" w:eastAsia="Times New Roman" w:hAnsi="Times New Roman" w:cs="Times New Roman"/>
          <w:bCs/>
          <w:sz w:val="24"/>
          <w:szCs w:val="24"/>
          <w:lang w:eastAsia="tr-TR"/>
        </w:rPr>
        <w:t xml:space="preserve"> </w:t>
      </w:r>
      <w:r w:rsidRPr="0067525A">
        <w:rPr>
          <w:rFonts w:ascii="Times New Roman" w:eastAsia="Times New Roman" w:hAnsi="Times New Roman" w:cs="Times New Roman"/>
          <w:bCs/>
          <w:sz w:val="24"/>
          <w:szCs w:val="24"/>
          <w:lang w:eastAsia="tr-TR"/>
        </w:rPr>
        <w:t>Gör. Hakan N</w:t>
      </w:r>
      <w:r w:rsidR="00A33ED2" w:rsidRPr="0067525A">
        <w:rPr>
          <w:rFonts w:ascii="Times New Roman" w:eastAsia="Times New Roman" w:hAnsi="Times New Roman" w:cs="Times New Roman"/>
          <w:bCs/>
          <w:sz w:val="24"/>
          <w:szCs w:val="24"/>
          <w:lang w:eastAsia="tr-TR"/>
        </w:rPr>
        <w:t>AMVER</w:t>
      </w:r>
      <w:r w:rsidRPr="0067525A">
        <w:rPr>
          <w:rFonts w:ascii="Times New Roman" w:eastAsia="Times New Roman" w:hAnsi="Times New Roman" w:cs="Times New Roman"/>
          <w:bCs/>
          <w:sz w:val="24"/>
          <w:szCs w:val="24"/>
          <w:lang w:eastAsia="tr-TR"/>
        </w:rPr>
        <w:t> – Genel Sekreter Yardımcısı</w:t>
      </w:r>
      <w:r w:rsidR="00AB1335" w:rsidRPr="0067525A">
        <w:rPr>
          <w:rFonts w:ascii="Times New Roman" w:eastAsia="Times New Roman" w:hAnsi="Times New Roman" w:cs="Times New Roman"/>
          <w:bCs/>
          <w:sz w:val="24"/>
          <w:szCs w:val="24"/>
          <w:lang w:eastAsia="tr-TR"/>
        </w:rPr>
        <w:t xml:space="preserve"> (V.)</w:t>
      </w:r>
    </w:p>
    <w:p w14:paraId="57F7648E" w14:textId="77777777"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w:t>
      </w:r>
      <w:proofErr w:type="gramStart"/>
      <w:r w:rsidRPr="0067525A">
        <w:rPr>
          <w:rFonts w:ascii="Times New Roman" w:eastAsia="Times New Roman" w:hAnsi="Times New Roman" w:cs="Times New Roman"/>
          <w:b/>
          <w:bCs/>
          <w:sz w:val="24"/>
          <w:szCs w:val="24"/>
          <w:lang w:eastAsia="tr-TR"/>
        </w:rPr>
        <w:t>2 -</w:t>
      </w:r>
      <w:proofErr w:type="gramEnd"/>
      <w:r w:rsidRPr="0067525A">
        <w:rPr>
          <w:rFonts w:ascii="Times New Roman" w:eastAsia="Times New Roman" w:hAnsi="Times New Roman" w:cs="Times New Roman"/>
          <w:b/>
          <w:bCs/>
          <w:sz w:val="24"/>
          <w:szCs w:val="24"/>
          <w:lang w:eastAsia="tr-TR"/>
        </w:rPr>
        <w:t> İhale konusu işe/alıma ilişkin bilgiler</w:t>
      </w:r>
    </w:p>
    <w:p w14:paraId="48D97460" w14:textId="77777777"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2.1.</w:t>
      </w:r>
      <w:r w:rsidRPr="0067525A">
        <w:rPr>
          <w:rFonts w:ascii="Times New Roman" w:eastAsia="Times New Roman" w:hAnsi="Times New Roman" w:cs="Times New Roman"/>
          <w:color w:val="000000"/>
          <w:sz w:val="24"/>
          <w:szCs w:val="24"/>
          <w:lang w:eastAsia="tr-TR"/>
        </w:rPr>
        <w:t> İhale konusu işin/alımın;</w:t>
      </w:r>
    </w:p>
    <w:p w14:paraId="68D48273" w14:textId="77777777" w:rsidR="00755EE3" w:rsidRPr="0067525A" w:rsidRDefault="000073DD" w:rsidP="0067525A">
      <w:pPr>
        <w:pStyle w:val="ListeParagraf"/>
        <w:numPr>
          <w:ilvl w:val="0"/>
          <w:numId w:val="24"/>
        </w:num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lang w:eastAsia="tr-TR"/>
        </w:rPr>
        <w:t>Adı: </w:t>
      </w:r>
      <w:r w:rsidRPr="0067525A">
        <w:rPr>
          <w:rFonts w:ascii="Times New Roman" w:eastAsia="Times New Roman" w:hAnsi="Times New Roman" w:cs="Times New Roman"/>
          <w:b/>
          <w:bCs/>
          <w:color w:val="003399"/>
          <w:sz w:val="24"/>
          <w:szCs w:val="24"/>
          <w:u w:val="dotted"/>
          <w:lang w:eastAsia="tr-TR"/>
        </w:rPr>
        <w:t xml:space="preserve">Hizmet Binası Kiralama </w:t>
      </w:r>
      <w:r w:rsidR="00A32CCC" w:rsidRPr="0067525A">
        <w:rPr>
          <w:rFonts w:ascii="Times New Roman" w:eastAsia="Times New Roman" w:hAnsi="Times New Roman" w:cs="Times New Roman"/>
          <w:b/>
          <w:bCs/>
          <w:color w:val="003399"/>
          <w:sz w:val="24"/>
          <w:szCs w:val="24"/>
          <w:u w:val="dotted"/>
          <w:lang w:eastAsia="tr-TR"/>
        </w:rPr>
        <w:t>İşi</w:t>
      </w:r>
    </w:p>
    <w:p w14:paraId="3C789638" w14:textId="77777777" w:rsidR="00755EE3" w:rsidRPr="0067525A" w:rsidRDefault="000073DD" w:rsidP="0067525A">
      <w:pPr>
        <w:pStyle w:val="ListeParagraf"/>
        <w:numPr>
          <w:ilvl w:val="0"/>
          <w:numId w:val="24"/>
        </w:numPr>
        <w:spacing w:after="120" w:line="240" w:lineRule="auto"/>
        <w:rPr>
          <w:rFonts w:ascii="Times New Roman" w:eastAsia="Times New Roman" w:hAnsi="Times New Roman" w:cs="Times New Roman"/>
          <w:color w:val="000000"/>
          <w:sz w:val="24"/>
          <w:szCs w:val="24"/>
          <w:lang w:eastAsia="tr-TR"/>
        </w:rPr>
      </w:pPr>
      <w:proofErr w:type="gramStart"/>
      <w:r w:rsidRPr="0067525A">
        <w:rPr>
          <w:rFonts w:ascii="Times New Roman" w:eastAsia="Times New Roman" w:hAnsi="Times New Roman" w:cs="Times New Roman"/>
          <w:color w:val="000000"/>
          <w:sz w:val="24"/>
          <w:szCs w:val="24"/>
          <w:lang w:eastAsia="tr-TR"/>
        </w:rPr>
        <w:t xml:space="preserve">Türü: </w:t>
      </w:r>
      <w:r w:rsidR="00DC5501" w:rsidRPr="0067525A">
        <w:rPr>
          <w:rFonts w:ascii="Times New Roman" w:eastAsia="Times New Roman" w:hAnsi="Times New Roman" w:cs="Times New Roman"/>
          <w:color w:val="000000"/>
          <w:sz w:val="24"/>
          <w:szCs w:val="24"/>
          <w:lang w:eastAsia="tr-TR"/>
        </w:rPr>
        <w:t xml:space="preserve"> Kiralama</w:t>
      </w:r>
      <w:proofErr w:type="gramEnd"/>
      <w:r w:rsidR="00DC5501" w:rsidRPr="0067525A">
        <w:rPr>
          <w:rFonts w:ascii="Times New Roman" w:eastAsia="Times New Roman" w:hAnsi="Times New Roman" w:cs="Times New Roman"/>
          <w:color w:val="000000"/>
          <w:sz w:val="24"/>
          <w:szCs w:val="24"/>
          <w:lang w:eastAsia="tr-TR"/>
        </w:rPr>
        <w:t xml:space="preserve"> İşi</w:t>
      </w:r>
    </w:p>
    <w:p w14:paraId="0B58823D" w14:textId="77777777" w:rsidR="00755EE3" w:rsidRPr="0067525A" w:rsidRDefault="00755EE3" w:rsidP="0067525A">
      <w:pPr>
        <w:pStyle w:val="ListeParagraf"/>
        <w:numPr>
          <w:ilvl w:val="0"/>
          <w:numId w:val="24"/>
        </w:num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lang w:eastAsia="tr-TR"/>
        </w:rPr>
        <w:t xml:space="preserve">Uygulama </w:t>
      </w:r>
      <w:proofErr w:type="gramStart"/>
      <w:r w:rsidRPr="0067525A">
        <w:rPr>
          <w:rFonts w:ascii="Times New Roman" w:eastAsia="Times New Roman" w:hAnsi="Times New Roman" w:cs="Times New Roman"/>
          <w:color w:val="000000"/>
          <w:sz w:val="24"/>
          <w:szCs w:val="24"/>
          <w:lang w:eastAsia="tr-TR"/>
        </w:rPr>
        <w:t>Hükümleri:</w:t>
      </w:r>
      <w:r w:rsidR="000073DD" w:rsidRPr="0067525A">
        <w:rPr>
          <w:rFonts w:ascii="Times New Roman" w:eastAsia="Times New Roman" w:hAnsi="Times New Roman" w:cs="Times New Roman"/>
          <w:color w:val="000000"/>
          <w:sz w:val="24"/>
          <w:szCs w:val="24"/>
          <w:lang w:eastAsia="tr-TR"/>
        </w:rPr>
        <w:t xml:space="preserve"> </w:t>
      </w:r>
      <w:r w:rsidR="00DC5501" w:rsidRPr="0067525A">
        <w:rPr>
          <w:rFonts w:ascii="Times New Roman" w:eastAsia="Times New Roman" w:hAnsi="Times New Roman" w:cs="Times New Roman"/>
          <w:color w:val="000000"/>
          <w:sz w:val="24"/>
          <w:szCs w:val="24"/>
          <w:lang w:eastAsia="tr-TR"/>
        </w:rPr>
        <w:t xml:space="preserve"> </w:t>
      </w:r>
      <w:r w:rsidR="00AB1335" w:rsidRPr="0067525A">
        <w:rPr>
          <w:rFonts w:ascii="Times New Roman" w:hAnsi="Times New Roman" w:cs="Times New Roman"/>
          <w:bCs/>
          <w:color w:val="000000"/>
          <w:sz w:val="24"/>
          <w:szCs w:val="24"/>
        </w:rPr>
        <w:t>Yüksek</w:t>
      </w:r>
      <w:proofErr w:type="gramEnd"/>
      <w:r w:rsidR="00AB1335" w:rsidRPr="0067525A">
        <w:rPr>
          <w:rFonts w:ascii="Times New Roman" w:hAnsi="Times New Roman" w:cs="Times New Roman"/>
          <w:bCs/>
          <w:color w:val="000000"/>
          <w:sz w:val="24"/>
          <w:szCs w:val="24"/>
        </w:rPr>
        <w:t xml:space="preserve"> İhtisas Üniversitesi İhale Yönetmeliği</w:t>
      </w:r>
      <w:r w:rsidR="00480940" w:rsidRPr="0067525A">
        <w:rPr>
          <w:rFonts w:ascii="Times New Roman" w:hAnsi="Times New Roman" w:cs="Times New Roman"/>
          <w:bCs/>
          <w:color w:val="000000"/>
          <w:sz w:val="24"/>
          <w:szCs w:val="24"/>
        </w:rPr>
        <w:t xml:space="preserve">, bu Yönetmelikte </w:t>
      </w:r>
      <w:r w:rsidR="00DC5501" w:rsidRPr="0067525A">
        <w:rPr>
          <w:rFonts w:ascii="Times New Roman" w:hAnsi="Times New Roman" w:cs="Times New Roman"/>
          <w:bCs/>
          <w:color w:val="000000"/>
          <w:sz w:val="24"/>
          <w:szCs w:val="24"/>
        </w:rPr>
        <w:t>hüküm bulunmayan</w:t>
      </w:r>
      <w:r w:rsidR="00480940" w:rsidRPr="0067525A">
        <w:rPr>
          <w:rFonts w:ascii="Times New Roman" w:hAnsi="Times New Roman" w:cs="Times New Roman"/>
          <w:bCs/>
          <w:color w:val="000000"/>
          <w:sz w:val="24"/>
          <w:szCs w:val="24"/>
        </w:rPr>
        <w:t xml:space="preserve"> hallerde ya da </w:t>
      </w:r>
      <w:r w:rsidR="00480940" w:rsidRPr="0067525A">
        <w:rPr>
          <w:rFonts w:ascii="Times New Roman" w:hAnsi="Times New Roman" w:cs="Times New Roman"/>
          <w:color w:val="000000"/>
          <w:sz w:val="24"/>
          <w:szCs w:val="24"/>
        </w:rPr>
        <w:t xml:space="preserve">Bu Yönetmelik hükümleri ile Vakıf Yükseköğretim Kurumları Yönetmeliği hükümleri arasında çelişki olması halinde </w:t>
      </w:r>
      <w:r w:rsidR="00AB1335" w:rsidRPr="0067525A">
        <w:rPr>
          <w:rFonts w:ascii="Times New Roman" w:hAnsi="Times New Roman" w:cs="Times New Roman"/>
          <w:sz w:val="24"/>
          <w:szCs w:val="24"/>
        </w:rPr>
        <w:t>V</w:t>
      </w:r>
      <w:r w:rsidR="00AB1335" w:rsidRPr="0067525A">
        <w:rPr>
          <w:rFonts w:ascii="Times New Roman" w:hAnsi="Times New Roman" w:cs="Times New Roman"/>
          <w:bCs/>
          <w:color w:val="000000"/>
          <w:sz w:val="24"/>
          <w:szCs w:val="24"/>
        </w:rPr>
        <w:t xml:space="preserve">akıf Yükseköğretim Kurumları İhale Yönetmeliği </w:t>
      </w:r>
      <w:r w:rsidR="00DC5501" w:rsidRPr="0067525A">
        <w:rPr>
          <w:rFonts w:ascii="Times New Roman" w:hAnsi="Times New Roman" w:cs="Times New Roman"/>
          <w:color w:val="000000"/>
          <w:sz w:val="24"/>
          <w:szCs w:val="24"/>
        </w:rPr>
        <w:t>dikkate alınır.</w:t>
      </w:r>
    </w:p>
    <w:p w14:paraId="4A9576D8" w14:textId="77777777" w:rsidR="00755EE3" w:rsidRPr="0067525A" w:rsidRDefault="000073DD" w:rsidP="0067525A">
      <w:pPr>
        <w:pStyle w:val="ListeParagraf"/>
        <w:numPr>
          <w:ilvl w:val="0"/>
          <w:numId w:val="24"/>
        </w:num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lang w:eastAsia="tr-TR"/>
        </w:rPr>
        <w:t>Miktarı:</w:t>
      </w:r>
      <w:r w:rsidR="00D22E9F" w:rsidRPr="0067525A">
        <w:rPr>
          <w:rFonts w:ascii="Times New Roman" w:eastAsia="Times New Roman" w:hAnsi="Times New Roman" w:cs="Times New Roman"/>
          <w:color w:val="000000"/>
          <w:sz w:val="24"/>
          <w:szCs w:val="24"/>
          <w:lang w:eastAsia="tr-TR"/>
        </w:rPr>
        <w:t xml:space="preserve"> </w:t>
      </w:r>
      <w:r w:rsidR="00990B8B" w:rsidRPr="0067525A">
        <w:rPr>
          <w:rFonts w:ascii="Times New Roman" w:eastAsia="Times New Roman" w:hAnsi="Times New Roman" w:cs="Times New Roman"/>
          <w:color w:val="000000"/>
          <w:sz w:val="24"/>
          <w:szCs w:val="24"/>
          <w:lang w:eastAsia="tr-TR"/>
        </w:rPr>
        <w:t>İşbu İdari Şartnameye ekli “</w:t>
      </w:r>
      <w:r w:rsidRPr="0067525A">
        <w:rPr>
          <w:rFonts w:ascii="Times New Roman" w:eastAsia="Times New Roman" w:hAnsi="Times New Roman" w:cs="Times New Roman"/>
          <w:bCs/>
          <w:sz w:val="24"/>
          <w:szCs w:val="24"/>
          <w:u w:val="dotted"/>
          <w:lang w:eastAsia="tr-TR"/>
        </w:rPr>
        <w:t xml:space="preserve">Teknik </w:t>
      </w:r>
      <w:proofErr w:type="gramStart"/>
      <w:r w:rsidRPr="0067525A">
        <w:rPr>
          <w:rFonts w:ascii="Times New Roman" w:eastAsia="Times New Roman" w:hAnsi="Times New Roman" w:cs="Times New Roman"/>
          <w:bCs/>
          <w:sz w:val="24"/>
          <w:szCs w:val="24"/>
          <w:u w:val="dotted"/>
          <w:lang w:eastAsia="tr-TR"/>
        </w:rPr>
        <w:t>Şartnamede</w:t>
      </w:r>
      <w:r w:rsidR="00990B8B" w:rsidRPr="0067525A">
        <w:rPr>
          <w:rFonts w:ascii="Times New Roman" w:eastAsia="Times New Roman" w:hAnsi="Times New Roman" w:cs="Times New Roman"/>
          <w:bCs/>
          <w:sz w:val="24"/>
          <w:szCs w:val="24"/>
          <w:u w:val="dotted"/>
          <w:lang w:eastAsia="tr-TR"/>
        </w:rPr>
        <w:t>”</w:t>
      </w:r>
      <w:r w:rsidRPr="0067525A">
        <w:rPr>
          <w:rFonts w:ascii="Times New Roman" w:eastAsia="Times New Roman" w:hAnsi="Times New Roman" w:cs="Times New Roman"/>
          <w:bCs/>
          <w:sz w:val="24"/>
          <w:szCs w:val="24"/>
          <w:u w:val="dotted"/>
          <w:lang w:eastAsia="tr-TR"/>
        </w:rPr>
        <w:t xml:space="preserve"> </w:t>
      </w:r>
      <w:r w:rsidR="00990B8B" w:rsidRPr="0067525A">
        <w:rPr>
          <w:rFonts w:ascii="Times New Roman" w:eastAsia="Times New Roman" w:hAnsi="Times New Roman" w:cs="Times New Roman"/>
          <w:bCs/>
          <w:sz w:val="24"/>
          <w:szCs w:val="24"/>
          <w:u w:val="dotted"/>
          <w:lang w:eastAsia="tr-TR"/>
        </w:rPr>
        <w:t xml:space="preserve"> </w:t>
      </w:r>
      <w:r w:rsidRPr="0067525A">
        <w:rPr>
          <w:rFonts w:ascii="Times New Roman" w:eastAsia="Times New Roman" w:hAnsi="Times New Roman" w:cs="Times New Roman"/>
          <w:bCs/>
          <w:sz w:val="24"/>
          <w:szCs w:val="24"/>
          <w:u w:val="dotted"/>
          <w:lang w:eastAsia="tr-TR"/>
        </w:rPr>
        <w:t>özellikleri</w:t>
      </w:r>
      <w:proofErr w:type="gramEnd"/>
      <w:r w:rsidRPr="0067525A">
        <w:rPr>
          <w:rFonts w:ascii="Times New Roman" w:eastAsia="Times New Roman" w:hAnsi="Times New Roman" w:cs="Times New Roman"/>
          <w:bCs/>
          <w:sz w:val="24"/>
          <w:szCs w:val="24"/>
          <w:u w:val="dotted"/>
          <w:lang w:eastAsia="tr-TR"/>
        </w:rPr>
        <w:t xml:space="preserve"> belirtilen </w:t>
      </w:r>
      <w:r w:rsidR="00D22E9F" w:rsidRPr="0067525A">
        <w:rPr>
          <w:rFonts w:ascii="Times New Roman" w:eastAsia="Times New Roman" w:hAnsi="Times New Roman" w:cs="Times New Roman"/>
          <w:bCs/>
          <w:sz w:val="24"/>
          <w:szCs w:val="24"/>
          <w:u w:val="dotted"/>
          <w:lang w:eastAsia="tr-TR"/>
        </w:rPr>
        <w:t xml:space="preserve"> hizmet binası</w:t>
      </w:r>
      <w:r w:rsidR="00005DBD" w:rsidRPr="0067525A">
        <w:rPr>
          <w:rFonts w:ascii="Times New Roman" w:eastAsia="Times New Roman" w:hAnsi="Times New Roman" w:cs="Times New Roman"/>
          <w:bCs/>
          <w:sz w:val="24"/>
          <w:szCs w:val="24"/>
          <w:u w:val="dotted"/>
          <w:lang w:eastAsia="tr-TR"/>
        </w:rPr>
        <w:t>/binaları</w:t>
      </w:r>
      <w:r w:rsidRPr="0067525A">
        <w:rPr>
          <w:rFonts w:ascii="Times New Roman" w:eastAsia="Times New Roman" w:hAnsi="Times New Roman" w:cs="Times New Roman"/>
          <w:bCs/>
          <w:sz w:val="24"/>
          <w:szCs w:val="24"/>
          <w:u w:val="dotted"/>
          <w:lang w:eastAsia="tr-TR"/>
        </w:rPr>
        <w:t>, 20 yıl süre ile kiralanacaktır.</w:t>
      </w:r>
    </w:p>
    <w:p w14:paraId="4A6F3451" w14:textId="2749858F" w:rsidR="000073DD" w:rsidRPr="0067525A" w:rsidRDefault="000073DD" w:rsidP="0067525A">
      <w:pPr>
        <w:pStyle w:val="ListeParagraf"/>
        <w:numPr>
          <w:ilvl w:val="0"/>
          <w:numId w:val="24"/>
        </w:num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lang w:eastAsia="tr-TR"/>
        </w:rPr>
        <w:t>İşin yapılacağı/malın teslim edileceği yer:</w:t>
      </w:r>
      <w:r w:rsidRPr="0067525A">
        <w:rPr>
          <w:rFonts w:ascii="Times New Roman" w:eastAsia="Times New Roman" w:hAnsi="Times New Roman" w:cs="Times New Roman"/>
          <w:color w:val="000000"/>
          <w:sz w:val="24"/>
          <w:szCs w:val="24"/>
          <w:u w:val="dotted"/>
          <w:lang w:eastAsia="tr-TR"/>
        </w:rPr>
        <w:t> </w:t>
      </w:r>
      <w:r w:rsidRPr="0067525A">
        <w:rPr>
          <w:rFonts w:ascii="Times New Roman" w:eastAsia="Times New Roman" w:hAnsi="Times New Roman" w:cs="Times New Roman"/>
          <w:b/>
          <w:bCs/>
          <w:color w:val="003399"/>
          <w:sz w:val="24"/>
          <w:szCs w:val="24"/>
          <w:u w:val="dotted"/>
          <w:lang w:eastAsia="tr-TR"/>
        </w:rPr>
        <w:t>Ankara</w:t>
      </w:r>
    </w:p>
    <w:p w14:paraId="2736ED55" w14:textId="3823C974"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w:t>
      </w:r>
      <w:proofErr w:type="gramStart"/>
      <w:r w:rsidRPr="0067525A">
        <w:rPr>
          <w:rFonts w:ascii="Times New Roman" w:eastAsia="Times New Roman" w:hAnsi="Times New Roman" w:cs="Times New Roman"/>
          <w:b/>
          <w:bCs/>
          <w:sz w:val="24"/>
          <w:szCs w:val="24"/>
          <w:lang w:eastAsia="tr-TR"/>
        </w:rPr>
        <w:t>3 -</w:t>
      </w:r>
      <w:proofErr w:type="gramEnd"/>
      <w:r w:rsidRPr="0067525A">
        <w:rPr>
          <w:rFonts w:ascii="Times New Roman" w:eastAsia="Times New Roman" w:hAnsi="Times New Roman" w:cs="Times New Roman"/>
          <w:b/>
          <w:bCs/>
          <w:sz w:val="24"/>
          <w:szCs w:val="24"/>
          <w:lang w:eastAsia="tr-TR"/>
        </w:rPr>
        <w:t> </w:t>
      </w:r>
      <w:r w:rsidR="007849BB" w:rsidRPr="0067525A">
        <w:rPr>
          <w:rFonts w:ascii="Times New Roman" w:eastAsia="Times New Roman" w:hAnsi="Times New Roman" w:cs="Times New Roman"/>
          <w:b/>
          <w:bCs/>
          <w:sz w:val="24"/>
          <w:szCs w:val="24"/>
          <w:lang w:eastAsia="tr-TR"/>
        </w:rPr>
        <w:t>İhaleye ilişkin bilgiler ile ihale ve son teklif verme tarih ve saati</w:t>
      </w:r>
    </w:p>
    <w:p w14:paraId="013B8A8F" w14:textId="7CE6609C" w:rsidR="000073DD" w:rsidRPr="0067525A" w:rsidRDefault="000073DD" w:rsidP="0067525A">
      <w:pPr>
        <w:spacing w:after="120" w:line="240" w:lineRule="auto"/>
        <w:rPr>
          <w:rFonts w:ascii="Times New Roman" w:eastAsia="Times New Roman" w:hAnsi="Times New Roman" w:cs="Times New Roman"/>
          <w:b/>
          <w:bCs/>
          <w:color w:val="000000"/>
          <w:sz w:val="24"/>
          <w:szCs w:val="24"/>
          <w:lang w:eastAsia="tr-TR"/>
        </w:rPr>
      </w:pPr>
      <w:r w:rsidRPr="0067525A">
        <w:rPr>
          <w:rFonts w:ascii="Times New Roman" w:eastAsia="Times New Roman" w:hAnsi="Times New Roman" w:cs="Times New Roman"/>
          <w:b/>
          <w:bCs/>
          <w:color w:val="000000"/>
          <w:sz w:val="24"/>
          <w:szCs w:val="24"/>
          <w:lang w:eastAsia="tr-TR"/>
        </w:rPr>
        <w:t>3.1.</w:t>
      </w:r>
    </w:p>
    <w:p w14:paraId="6835B11D" w14:textId="1B67A30C" w:rsidR="007849BB" w:rsidRPr="0067525A" w:rsidRDefault="007849BB" w:rsidP="0067525A">
      <w:pPr>
        <w:pStyle w:val="ListeParagraf"/>
        <w:numPr>
          <w:ilvl w:val="0"/>
          <w:numId w:val="1"/>
        </w:numPr>
        <w:spacing w:after="120" w:line="240" w:lineRule="auto"/>
        <w:rPr>
          <w:rFonts w:ascii="Times New Roman" w:eastAsia="Times New Roman" w:hAnsi="Times New Roman" w:cs="Times New Roman"/>
          <w:bCs/>
          <w:color w:val="000000"/>
          <w:sz w:val="24"/>
          <w:szCs w:val="24"/>
          <w:lang w:eastAsia="tr-TR"/>
        </w:rPr>
      </w:pPr>
      <w:r w:rsidRPr="0067525A">
        <w:rPr>
          <w:rFonts w:ascii="Times New Roman" w:eastAsia="Times New Roman" w:hAnsi="Times New Roman" w:cs="Times New Roman"/>
          <w:bCs/>
          <w:color w:val="000000"/>
          <w:sz w:val="24"/>
          <w:szCs w:val="24"/>
          <w:lang w:eastAsia="tr-TR"/>
        </w:rPr>
        <w:t xml:space="preserve">İhale numarası: </w:t>
      </w:r>
      <w:r w:rsidRPr="0067525A">
        <w:rPr>
          <w:rFonts w:ascii="Times New Roman" w:eastAsia="Times New Roman" w:hAnsi="Times New Roman" w:cs="Times New Roman"/>
          <w:b/>
          <w:bCs/>
          <w:color w:val="003399"/>
          <w:sz w:val="24"/>
          <w:szCs w:val="24"/>
          <w:u w:val="dotted"/>
          <w:lang w:eastAsia="tr-TR"/>
        </w:rPr>
        <w:t>2021/06</w:t>
      </w:r>
    </w:p>
    <w:p w14:paraId="6ED88750" w14:textId="04DCB3BC" w:rsidR="007849BB" w:rsidRPr="0067525A" w:rsidRDefault="007849BB" w:rsidP="0067525A">
      <w:pPr>
        <w:pStyle w:val="ListeParagraf"/>
        <w:numPr>
          <w:ilvl w:val="0"/>
          <w:numId w:val="1"/>
        </w:numPr>
        <w:spacing w:after="120" w:line="240" w:lineRule="auto"/>
        <w:rPr>
          <w:rFonts w:ascii="Times New Roman" w:eastAsia="Times New Roman" w:hAnsi="Times New Roman" w:cs="Times New Roman"/>
          <w:bCs/>
          <w:color w:val="000000"/>
          <w:sz w:val="24"/>
          <w:szCs w:val="24"/>
          <w:lang w:eastAsia="tr-TR"/>
        </w:rPr>
      </w:pPr>
      <w:r w:rsidRPr="0067525A">
        <w:rPr>
          <w:rFonts w:ascii="Times New Roman" w:eastAsia="Times New Roman" w:hAnsi="Times New Roman" w:cs="Times New Roman"/>
          <w:bCs/>
          <w:color w:val="000000"/>
          <w:sz w:val="24"/>
          <w:szCs w:val="24"/>
          <w:lang w:eastAsia="tr-TR"/>
        </w:rPr>
        <w:t xml:space="preserve">İhale usulü: </w:t>
      </w:r>
      <w:r w:rsidRPr="0067525A">
        <w:rPr>
          <w:rFonts w:ascii="Times New Roman" w:eastAsia="Times New Roman" w:hAnsi="Times New Roman" w:cs="Times New Roman"/>
          <w:b/>
          <w:bCs/>
          <w:color w:val="2F5496" w:themeColor="accent1" w:themeShade="BF"/>
          <w:sz w:val="24"/>
          <w:szCs w:val="24"/>
          <w:u w:val="dotted"/>
          <w:lang w:eastAsia="tr-TR"/>
        </w:rPr>
        <w:t xml:space="preserve">Açık </w:t>
      </w:r>
      <w:r w:rsidR="00990B8B" w:rsidRPr="0067525A">
        <w:rPr>
          <w:rFonts w:ascii="Times New Roman" w:eastAsia="Times New Roman" w:hAnsi="Times New Roman" w:cs="Times New Roman"/>
          <w:b/>
          <w:bCs/>
          <w:color w:val="2F5496" w:themeColor="accent1" w:themeShade="BF"/>
          <w:sz w:val="24"/>
          <w:szCs w:val="24"/>
          <w:u w:val="dotted"/>
          <w:lang w:eastAsia="tr-TR"/>
        </w:rPr>
        <w:t>İ</w:t>
      </w:r>
      <w:r w:rsidRPr="0067525A">
        <w:rPr>
          <w:rFonts w:ascii="Times New Roman" w:eastAsia="Times New Roman" w:hAnsi="Times New Roman" w:cs="Times New Roman"/>
          <w:b/>
          <w:bCs/>
          <w:color w:val="2F5496" w:themeColor="accent1" w:themeShade="BF"/>
          <w:sz w:val="24"/>
          <w:szCs w:val="24"/>
          <w:u w:val="dotted"/>
          <w:lang w:eastAsia="tr-TR"/>
        </w:rPr>
        <w:t>hale</w:t>
      </w:r>
      <w:r w:rsidR="00990B8B" w:rsidRPr="0067525A">
        <w:rPr>
          <w:rFonts w:ascii="Times New Roman" w:eastAsia="Times New Roman" w:hAnsi="Times New Roman" w:cs="Times New Roman"/>
          <w:b/>
          <w:bCs/>
          <w:color w:val="2F5496" w:themeColor="accent1" w:themeShade="BF"/>
          <w:sz w:val="24"/>
          <w:szCs w:val="24"/>
          <w:u w:val="dotted"/>
          <w:lang w:eastAsia="tr-TR"/>
        </w:rPr>
        <w:t xml:space="preserve"> Usulü</w:t>
      </w:r>
      <w:r w:rsidRPr="0067525A">
        <w:rPr>
          <w:rFonts w:ascii="Times New Roman" w:eastAsia="Times New Roman" w:hAnsi="Times New Roman" w:cs="Times New Roman"/>
          <w:b/>
          <w:bCs/>
          <w:color w:val="2F5496" w:themeColor="accent1" w:themeShade="BF"/>
          <w:sz w:val="24"/>
          <w:szCs w:val="24"/>
          <w:u w:val="dotted"/>
          <w:lang w:eastAsia="tr-TR"/>
        </w:rPr>
        <w:t>.</w:t>
      </w:r>
      <w:r w:rsidRPr="0067525A">
        <w:rPr>
          <w:rFonts w:ascii="Times New Roman" w:eastAsia="Times New Roman" w:hAnsi="Times New Roman" w:cs="Times New Roman"/>
          <w:bCs/>
          <w:color w:val="2F5496" w:themeColor="accent1" w:themeShade="BF"/>
          <w:sz w:val="24"/>
          <w:szCs w:val="24"/>
          <w:lang w:eastAsia="tr-TR"/>
        </w:rPr>
        <w:t xml:space="preserve"> </w:t>
      </w:r>
    </w:p>
    <w:p w14:paraId="03CC09D8" w14:textId="25C41FBE" w:rsidR="007849BB" w:rsidRPr="0067525A" w:rsidRDefault="007849BB" w:rsidP="0067525A">
      <w:pPr>
        <w:pStyle w:val="ListeParagraf"/>
        <w:numPr>
          <w:ilvl w:val="0"/>
          <w:numId w:val="1"/>
        </w:numPr>
        <w:spacing w:after="120" w:line="240" w:lineRule="auto"/>
        <w:rPr>
          <w:rFonts w:ascii="Times New Roman" w:eastAsia="Times New Roman" w:hAnsi="Times New Roman" w:cs="Times New Roman"/>
          <w:bCs/>
          <w:color w:val="000000"/>
          <w:sz w:val="24"/>
          <w:szCs w:val="24"/>
          <w:lang w:eastAsia="tr-TR"/>
        </w:rPr>
      </w:pPr>
      <w:r w:rsidRPr="0067525A">
        <w:rPr>
          <w:rFonts w:ascii="Times New Roman" w:eastAsia="Times New Roman" w:hAnsi="Times New Roman" w:cs="Times New Roman"/>
          <w:bCs/>
          <w:color w:val="000000"/>
          <w:sz w:val="24"/>
          <w:szCs w:val="24"/>
          <w:lang w:eastAsia="tr-TR"/>
        </w:rPr>
        <w:t xml:space="preserve">Tekliflerin sunulacağı adres: </w:t>
      </w:r>
      <w:r w:rsidRPr="0067525A">
        <w:rPr>
          <w:rFonts w:ascii="Times New Roman" w:eastAsia="Times New Roman" w:hAnsi="Times New Roman" w:cs="Times New Roman"/>
          <w:b/>
          <w:bCs/>
          <w:color w:val="2F5496" w:themeColor="accent1" w:themeShade="BF"/>
          <w:sz w:val="24"/>
          <w:szCs w:val="24"/>
          <w:u w:val="dotted"/>
          <w:lang w:eastAsia="tr-TR"/>
        </w:rPr>
        <w:t>Yüksek İhtisas Üniversitesi Oğuzlar Mah. 1375. Sokak No:8, A Blok,</w:t>
      </w:r>
      <w:r w:rsidR="00990B8B" w:rsidRPr="0067525A">
        <w:rPr>
          <w:rFonts w:ascii="Times New Roman" w:eastAsia="Times New Roman" w:hAnsi="Times New Roman" w:cs="Times New Roman"/>
          <w:b/>
          <w:bCs/>
          <w:color w:val="2F5496" w:themeColor="accent1" w:themeShade="BF"/>
          <w:sz w:val="24"/>
          <w:szCs w:val="24"/>
          <w:u w:val="dotted"/>
          <w:lang w:eastAsia="tr-TR"/>
        </w:rPr>
        <w:t xml:space="preserve"> </w:t>
      </w:r>
      <w:r w:rsidR="00E16D15" w:rsidRPr="0067525A">
        <w:rPr>
          <w:rFonts w:ascii="Times New Roman" w:eastAsia="Times New Roman" w:hAnsi="Times New Roman" w:cs="Times New Roman"/>
          <w:b/>
          <w:bCs/>
          <w:color w:val="2F5496" w:themeColor="accent1" w:themeShade="BF"/>
          <w:sz w:val="24"/>
          <w:szCs w:val="24"/>
          <w:u w:val="dotted"/>
          <w:lang w:eastAsia="tr-TR"/>
        </w:rPr>
        <w:t>4.</w:t>
      </w:r>
      <w:r w:rsidR="00990B8B" w:rsidRPr="0067525A">
        <w:rPr>
          <w:rFonts w:ascii="Times New Roman" w:eastAsia="Times New Roman" w:hAnsi="Times New Roman" w:cs="Times New Roman"/>
          <w:b/>
          <w:bCs/>
          <w:color w:val="2F5496" w:themeColor="accent1" w:themeShade="BF"/>
          <w:sz w:val="24"/>
          <w:szCs w:val="24"/>
          <w:u w:val="dotted"/>
          <w:lang w:eastAsia="tr-TR"/>
        </w:rPr>
        <w:t xml:space="preserve">Kat ve </w:t>
      </w:r>
      <w:r w:rsidR="00E16D15" w:rsidRPr="0067525A">
        <w:rPr>
          <w:rFonts w:ascii="Times New Roman" w:eastAsia="Times New Roman" w:hAnsi="Times New Roman" w:cs="Times New Roman"/>
          <w:b/>
          <w:bCs/>
          <w:color w:val="2F5496" w:themeColor="accent1" w:themeShade="BF"/>
          <w:sz w:val="24"/>
          <w:szCs w:val="24"/>
          <w:u w:val="dotted"/>
          <w:lang w:eastAsia="tr-TR"/>
        </w:rPr>
        <w:t>Toplantı odası</w:t>
      </w:r>
      <w:r w:rsidRPr="0067525A">
        <w:rPr>
          <w:rFonts w:ascii="Times New Roman" w:eastAsia="Times New Roman" w:hAnsi="Times New Roman" w:cs="Times New Roman"/>
          <w:b/>
          <w:bCs/>
          <w:color w:val="2F5496" w:themeColor="accent1" w:themeShade="BF"/>
          <w:sz w:val="24"/>
          <w:szCs w:val="24"/>
          <w:u w:val="dotted"/>
          <w:lang w:eastAsia="tr-TR"/>
        </w:rPr>
        <w:t xml:space="preserve"> Balgat/</w:t>
      </w:r>
      <w:r w:rsidR="00990B8B" w:rsidRPr="0067525A">
        <w:rPr>
          <w:rFonts w:ascii="Times New Roman" w:eastAsia="Times New Roman" w:hAnsi="Times New Roman" w:cs="Times New Roman"/>
          <w:b/>
          <w:bCs/>
          <w:color w:val="2F5496" w:themeColor="accent1" w:themeShade="BF"/>
          <w:sz w:val="24"/>
          <w:szCs w:val="24"/>
          <w:u w:val="dotted"/>
          <w:lang w:eastAsia="tr-TR"/>
        </w:rPr>
        <w:t xml:space="preserve">Çankaya/ </w:t>
      </w:r>
      <w:r w:rsidRPr="0067525A">
        <w:rPr>
          <w:rFonts w:ascii="Times New Roman" w:eastAsia="Times New Roman" w:hAnsi="Times New Roman" w:cs="Times New Roman"/>
          <w:b/>
          <w:bCs/>
          <w:color w:val="2F5496" w:themeColor="accent1" w:themeShade="BF"/>
          <w:sz w:val="24"/>
          <w:szCs w:val="24"/>
          <w:u w:val="dotted"/>
          <w:lang w:eastAsia="tr-TR"/>
        </w:rPr>
        <w:t>Ankara</w:t>
      </w:r>
    </w:p>
    <w:p w14:paraId="45A247A9" w14:textId="790D5B95" w:rsidR="007849BB" w:rsidRPr="0067525A" w:rsidRDefault="007849BB" w:rsidP="0067525A">
      <w:pPr>
        <w:spacing w:after="120" w:line="240" w:lineRule="auto"/>
        <w:ind w:firstLine="360"/>
        <w:rPr>
          <w:rFonts w:ascii="Times New Roman" w:eastAsia="Times New Roman" w:hAnsi="Times New Roman" w:cs="Times New Roman"/>
          <w:bCs/>
          <w:color w:val="000000"/>
          <w:sz w:val="24"/>
          <w:szCs w:val="24"/>
          <w:lang w:eastAsia="tr-TR"/>
        </w:rPr>
      </w:pPr>
      <w:proofErr w:type="gramStart"/>
      <w:r w:rsidRPr="0067525A">
        <w:rPr>
          <w:rFonts w:ascii="Times New Roman" w:eastAsia="Times New Roman" w:hAnsi="Times New Roman" w:cs="Times New Roman"/>
          <w:bCs/>
          <w:color w:val="000000"/>
          <w:sz w:val="24"/>
          <w:szCs w:val="24"/>
          <w:lang w:eastAsia="tr-TR"/>
        </w:rPr>
        <w:lastRenderedPageBreak/>
        <w:t>ç)  İhalenin</w:t>
      </w:r>
      <w:proofErr w:type="gramEnd"/>
      <w:r w:rsidRPr="0067525A">
        <w:rPr>
          <w:rFonts w:ascii="Times New Roman" w:eastAsia="Times New Roman" w:hAnsi="Times New Roman" w:cs="Times New Roman"/>
          <w:bCs/>
          <w:color w:val="000000"/>
          <w:sz w:val="24"/>
          <w:szCs w:val="24"/>
          <w:lang w:eastAsia="tr-TR"/>
        </w:rPr>
        <w:t xml:space="preserve"> yapılacağı adres: </w:t>
      </w:r>
      <w:r w:rsidRPr="0067525A">
        <w:rPr>
          <w:rFonts w:ascii="Times New Roman" w:eastAsia="Times New Roman" w:hAnsi="Times New Roman" w:cs="Times New Roman"/>
          <w:b/>
          <w:bCs/>
          <w:color w:val="2F5496" w:themeColor="accent1" w:themeShade="BF"/>
          <w:sz w:val="24"/>
          <w:szCs w:val="24"/>
          <w:u w:val="dotted"/>
          <w:lang w:eastAsia="tr-TR"/>
        </w:rPr>
        <w:t>Yüksek İhtisas Üniversitesi Oğuzlar Mah. 1375. Sokak</w:t>
      </w:r>
      <w:r w:rsidRPr="0067525A">
        <w:rPr>
          <w:rFonts w:ascii="Times New Roman" w:eastAsia="Times New Roman" w:hAnsi="Times New Roman" w:cs="Times New Roman"/>
          <w:b/>
          <w:bCs/>
          <w:color w:val="FFFFFF" w:themeColor="background1"/>
          <w:sz w:val="24"/>
          <w:szCs w:val="24"/>
          <w:u w:val="dotted"/>
          <w:lang w:eastAsia="tr-TR"/>
        </w:rPr>
        <w:t xml:space="preserve"> </w:t>
      </w:r>
      <w:r w:rsidRPr="0067525A">
        <w:rPr>
          <w:rFonts w:ascii="Times New Roman" w:eastAsia="Times New Roman" w:hAnsi="Times New Roman" w:cs="Times New Roman"/>
          <w:b/>
          <w:bCs/>
          <w:color w:val="FFFFFF" w:themeColor="background1"/>
          <w:sz w:val="24"/>
          <w:szCs w:val="24"/>
          <w:u w:val="dotted"/>
          <w:lang w:eastAsia="tr-TR"/>
        </w:rPr>
        <w:tab/>
      </w:r>
      <w:r w:rsidRPr="0067525A">
        <w:rPr>
          <w:rFonts w:ascii="Times New Roman" w:eastAsia="Times New Roman" w:hAnsi="Times New Roman" w:cs="Times New Roman"/>
          <w:b/>
          <w:bCs/>
          <w:color w:val="2F5496" w:themeColor="accent1" w:themeShade="BF"/>
          <w:sz w:val="24"/>
          <w:szCs w:val="24"/>
          <w:u w:val="dotted"/>
          <w:lang w:eastAsia="tr-TR"/>
        </w:rPr>
        <w:t xml:space="preserve">No:8, A Blok, </w:t>
      </w:r>
      <w:r w:rsidR="00E16D15" w:rsidRPr="0067525A">
        <w:rPr>
          <w:rFonts w:ascii="Times New Roman" w:eastAsia="Times New Roman" w:hAnsi="Times New Roman" w:cs="Times New Roman"/>
          <w:b/>
          <w:bCs/>
          <w:color w:val="2F5496" w:themeColor="accent1" w:themeShade="BF"/>
          <w:sz w:val="24"/>
          <w:szCs w:val="24"/>
          <w:u w:val="dotted"/>
          <w:lang w:eastAsia="tr-TR"/>
        </w:rPr>
        <w:t>4.</w:t>
      </w:r>
      <w:r w:rsidR="00990B8B" w:rsidRPr="0067525A">
        <w:rPr>
          <w:rFonts w:ascii="Times New Roman" w:eastAsia="Times New Roman" w:hAnsi="Times New Roman" w:cs="Times New Roman"/>
          <w:b/>
          <w:bCs/>
          <w:color w:val="2F5496" w:themeColor="accent1" w:themeShade="BF"/>
          <w:sz w:val="24"/>
          <w:szCs w:val="24"/>
          <w:u w:val="dotted"/>
          <w:lang w:eastAsia="tr-TR"/>
        </w:rPr>
        <w:t xml:space="preserve">Kat ve </w:t>
      </w:r>
      <w:r w:rsidR="00E16D15" w:rsidRPr="0067525A">
        <w:rPr>
          <w:rFonts w:ascii="Times New Roman" w:eastAsia="Times New Roman" w:hAnsi="Times New Roman" w:cs="Times New Roman"/>
          <w:b/>
          <w:bCs/>
          <w:color w:val="2F5496" w:themeColor="accent1" w:themeShade="BF"/>
          <w:sz w:val="24"/>
          <w:szCs w:val="24"/>
          <w:u w:val="dotted"/>
          <w:lang w:eastAsia="tr-TR"/>
        </w:rPr>
        <w:t xml:space="preserve">Toplantı </w:t>
      </w:r>
      <w:r w:rsidR="00990B8B" w:rsidRPr="0067525A">
        <w:rPr>
          <w:rFonts w:ascii="Times New Roman" w:eastAsia="Times New Roman" w:hAnsi="Times New Roman" w:cs="Times New Roman"/>
          <w:b/>
          <w:bCs/>
          <w:color w:val="2F5496" w:themeColor="accent1" w:themeShade="BF"/>
          <w:sz w:val="24"/>
          <w:szCs w:val="24"/>
          <w:u w:val="dotted"/>
          <w:lang w:eastAsia="tr-TR"/>
        </w:rPr>
        <w:t>Oda</w:t>
      </w:r>
      <w:r w:rsidR="00E16D15" w:rsidRPr="0067525A">
        <w:rPr>
          <w:rFonts w:ascii="Times New Roman" w:eastAsia="Times New Roman" w:hAnsi="Times New Roman" w:cs="Times New Roman"/>
          <w:b/>
          <w:bCs/>
          <w:color w:val="2F5496" w:themeColor="accent1" w:themeShade="BF"/>
          <w:sz w:val="24"/>
          <w:szCs w:val="24"/>
          <w:u w:val="dotted"/>
          <w:lang w:eastAsia="tr-TR"/>
        </w:rPr>
        <w:t xml:space="preserve">sı </w:t>
      </w:r>
      <w:r w:rsidRPr="0067525A">
        <w:rPr>
          <w:rFonts w:ascii="Times New Roman" w:eastAsia="Times New Roman" w:hAnsi="Times New Roman" w:cs="Times New Roman"/>
          <w:b/>
          <w:bCs/>
          <w:color w:val="2F5496" w:themeColor="accent1" w:themeShade="BF"/>
          <w:sz w:val="24"/>
          <w:szCs w:val="24"/>
          <w:u w:val="dotted"/>
          <w:lang w:eastAsia="tr-TR"/>
        </w:rPr>
        <w:t>Balgat/</w:t>
      </w:r>
      <w:r w:rsidR="00990B8B" w:rsidRPr="0067525A">
        <w:rPr>
          <w:rFonts w:ascii="Times New Roman" w:eastAsia="Times New Roman" w:hAnsi="Times New Roman" w:cs="Times New Roman"/>
          <w:b/>
          <w:bCs/>
          <w:color w:val="2F5496" w:themeColor="accent1" w:themeShade="BF"/>
          <w:sz w:val="24"/>
          <w:szCs w:val="24"/>
          <w:u w:val="dotted"/>
          <w:lang w:eastAsia="tr-TR"/>
        </w:rPr>
        <w:t>Çankaya/</w:t>
      </w:r>
      <w:r w:rsidRPr="0067525A">
        <w:rPr>
          <w:rFonts w:ascii="Times New Roman" w:eastAsia="Times New Roman" w:hAnsi="Times New Roman" w:cs="Times New Roman"/>
          <w:b/>
          <w:bCs/>
          <w:color w:val="2F5496" w:themeColor="accent1" w:themeShade="BF"/>
          <w:sz w:val="24"/>
          <w:szCs w:val="24"/>
          <w:u w:val="dotted"/>
          <w:lang w:eastAsia="tr-TR"/>
        </w:rPr>
        <w:t>Ankara</w:t>
      </w:r>
    </w:p>
    <w:p w14:paraId="7DA3EDF7" w14:textId="6597F951" w:rsidR="007849BB" w:rsidRPr="0067525A" w:rsidRDefault="007849BB" w:rsidP="0067525A">
      <w:pPr>
        <w:pStyle w:val="ListeParagraf"/>
        <w:numPr>
          <w:ilvl w:val="0"/>
          <w:numId w:val="1"/>
        </w:numPr>
        <w:spacing w:after="120" w:line="240" w:lineRule="auto"/>
        <w:rPr>
          <w:rFonts w:ascii="Times New Roman" w:eastAsia="Times New Roman" w:hAnsi="Times New Roman" w:cs="Times New Roman"/>
          <w:bCs/>
          <w:color w:val="000000"/>
          <w:sz w:val="24"/>
          <w:szCs w:val="24"/>
          <w:lang w:eastAsia="tr-TR"/>
        </w:rPr>
      </w:pPr>
      <w:r w:rsidRPr="0067525A">
        <w:rPr>
          <w:rFonts w:ascii="Times New Roman" w:eastAsia="Times New Roman" w:hAnsi="Times New Roman" w:cs="Times New Roman"/>
          <w:bCs/>
          <w:color w:val="000000"/>
          <w:sz w:val="24"/>
          <w:szCs w:val="24"/>
          <w:lang w:eastAsia="tr-TR"/>
        </w:rPr>
        <w:t xml:space="preserve">İhale (son teklif verme) tarihi: </w:t>
      </w:r>
      <w:r w:rsidR="00E16D15" w:rsidRPr="0067525A">
        <w:rPr>
          <w:rFonts w:ascii="Times New Roman" w:eastAsia="Times New Roman" w:hAnsi="Times New Roman" w:cs="Times New Roman"/>
          <w:b/>
          <w:bCs/>
          <w:color w:val="003399"/>
          <w:sz w:val="24"/>
          <w:szCs w:val="24"/>
          <w:u w:val="dotted"/>
          <w:lang w:eastAsia="tr-TR"/>
        </w:rPr>
        <w:t>07</w:t>
      </w:r>
      <w:r w:rsidRPr="0067525A">
        <w:rPr>
          <w:rFonts w:ascii="Times New Roman" w:eastAsia="Times New Roman" w:hAnsi="Times New Roman" w:cs="Times New Roman"/>
          <w:b/>
          <w:bCs/>
          <w:color w:val="003399"/>
          <w:sz w:val="24"/>
          <w:szCs w:val="24"/>
          <w:u w:val="dotted"/>
          <w:lang w:eastAsia="tr-TR"/>
        </w:rPr>
        <w:t>.0</w:t>
      </w:r>
      <w:r w:rsidR="00E16D15" w:rsidRPr="0067525A">
        <w:rPr>
          <w:rFonts w:ascii="Times New Roman" w:eastAsia="Times New Roman" w:hAnsi="Times New Roman" w:cs="Times New Roman"/>
          <w:b/>
          <w:bCs/>
          <w:color w:val="003399"/>
          <w:sz w:val="24"/>
          <w:szCs w:val="24"/>
          <w:u w:val="dotted"/>
          <w:lang w:eastAsia="tr-TR"/>
        </w:rPr>
        <w:t>6</w:t>
      </w:r>
      <w:r w:rsidRPr="0067525A">
        <w:rPr>
          <w:rFonts w:ascii="Times New Roman" w:eastAsia="Times New Roman" w:hAnsi="Times New Roman" w:cs="Times New Roman"/>
          <w:b/>
          <w:bCs/>
          <w:color w:val="003399"/>
          <w:sz w:val="24"/>
          <w:szCs w:val="24"/>
          <w:u w:val="dotted"/>
          <w:lang w:eastAsia="tr-TR"/>
        </w:rPr>
        <w:t>.2021</w:t>
      </w:r>
    </w:p>
    <w:p w14:paraId="14ED1930" w14:textId="7C8D54AE" w:rsidR="007849BB" w:rsidRPr="0067525A" w:rsidRDefault="007849BB" w:rsidP="0067525A">
      <w:pPr>
        <w:pStyle w:val="ListeParagraf"/>
        <w:numPr>
          <w:ilvl w:val="0"/>
          <w:numId w:val="1"/>
        </w:numPr>
        <w:spacing w:after="120" w:line="240" w:lineRule="auto"/>
        <w:rPr>
          <w:rFonts w:ascii="Times New Roman" w:eastAsia="Times New Roman" w:hAnsi="Times New Roman" w:cs="Times New Roman"/>
          <w:bCs/>
          <w:color w:val="000000"/>
          <w:sz w:val="24"/>
          <w:szCs w:val="24"/>
          <w:lang w:eastAsia="tr-TR"/>
        </w:rPr>
      </w:pPr>
      <w:r w:rsidRPr="0067525A">
        <w:rPr>
          <w:rFonts w:ascii="Times New Roman" w:eastAsia="Times New Roman" w:hAnsi="Times New Roman" w:cs="Times New Roman"/>
          <w:bCs/>
          <w:color w:val="000000"/>
          <w:sz w:val="24"/>
          <w:szCs w:val="24"/>
          <w:lang w:eastAsia="tr-TR"/>
        </w:rPr>
        <w:t xml:space="preserve">İhale (son teklif verme) saati: </w:t>
      </w:r>
      <w:r w:rsidRPr="0067525A">
        <w:rPr>
          <w:rFonts w:ascii="Times New Roman" w:eastAsia="Times New Roman" w:hAnsi="Times New Roman" w:cs="Times New Roman"/>
          <w:b/>
          <w:bCs/>
          <w:color w:val="003399"/>
          <w:sz w:val="24"/>
          <w:szCs w:val="24"/>
          <w:u w:val="dotted"/>
          <w:lang w:eastAsia="tr-TR"/>
        </w:rPr>
        <w:t>1</w:t>
      </w:r>
      <w:r w:rsidR="00E16D15" w:rsidRPr="0067525A">
        <w:rPr>
          <w:rFonts w:ascii="Times New Roman" w:eastAsia="Times New Roman" w:hAnsi="Times New Roman" w:cs="Times New Roman"/>
          <w:b/>
          <w:bCs/>
          <w:color w:val="003399"/>
          <w:sz w:val="24"/>
          <w:szCs w:val="24"/>
          <w:u w:val="dotted"/>
          <w:lang w:eastAsia="tr-TR"/>
        </w:rPr>
        <w:t>0</w:t>
      </w:r>
      <w:r w:rsidRPr="0067525A">
        <w:rPr>
          <w:rFonts w:ascii="Times New Roman" w:eastAsia="Times New Roman" w:hAnsi="Times New Roman" w:cs="Times New Roman"/>
          <w:b/>
          <w:bCs/>
          <w:color w:val="003399"/>
          <w:sz w:val="24"/>
          <w:szCs w:val="24"/>
          <w:u w:val="dotted"/>
          <w:lang w:eastAsia="tr-TR"/>
        </w:rPr>
        <w:t>:</w:t>
      </w:r>
      <w:r w:rsidR="00E16D15" w:rsidRPr="0067525A">
        <w:rPr>
          <w:rFonts w:ascii="Times New Roman" w:eastAsia="Times New Roman" w:hAnsi="Times New Roman" w:cs="Times New Roman"/>
          <w:b/>
          <w:bCs/>
          <w:color w:val="003399"/>
          <w:sz w:val="24"/>
          <w:szCs w:val="24"/>
          <w:u w:val="dotted"/>
          <w:lang w:eastAsia="tr-TR"/>
        </w:rPr>
        <w:t>3</w:t>
      </w:r>
      <w:r w:rsidRPr="0067525A">
        <w:rPr>
          <w:rFonts w:ascii="Times New Roman" w:eastAsia="Times New Roman" w:hAnsi="Times New Roman" w:cs="Times New Roman"/>
          <w:b/>
          <w:bCs/>
          <w:color w:val="003399"/>
          <w:sz w:val="24"/>
          <w:szCs w:val="24"/>
          <w:u w:val="dotted"/>
          <w:lang w:eastAsia="tr-TR"/>
        </w:rPr>
        <w:t>0</w:t>
      </w:r>
    </w:p>
    <w:p w14:paraId="0F00ACC2" w14:textId="1161C475" w:rsidR="00F672D9" w:rsidRPr="0067525A" w:rsidRDefault="007849BB" w:rsidP="0067525A">
      <w:pPr>
        <w:pStyle w:val="ListeParagraf"/>
        <w:numPr>
          <w:ilvl w:val="0"/>
          <w:numId w:val="1"/>
        </w:num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Cs/>
          <w:color w:val="000000"/>
          <w:sz w:val="24"/>
          <w:szCs w:val="24"/>
          <w:lang w:eastAsia="tr-TR"/>
        </w:rPr>
        <w:t xml:space="preserve">İhale komisyonunun toplantı yeri: </w:t>
      </w:r>
      <w:r w:rsidRPr="0067525A">
        <w:rPr>
          <w:rFonts w:ascii="Times New Roman" w:eastAsia="Times New Roman" w:hAnsi="Times New Roman" w:cs="Times New Roman"/>
          <w:b/>
          <w:bCs/>
          <w:color w:val="2F5496" w:themeColor="accent1" w:themeShade="BF"/>
          <w:sz w:val="24"/>
          <w:szCs w:val="24"/>
          <w:u w:val="dotted"/>
          <w:lang w:eastAsia="tr-TR"/>
        </w:rPr>
        <w:t xml:space="preserve">Yüksek İhtisas Üniversitesi Oğuzlar Mah. 1375. Sokak No:8, A Blok, </w:t>
      </w:r>
      <w:r w:rsidR="00E16D15" w:rsidRPr="0067525A">
        <w:rPr>
          <w:rFonts w:ascii="Times New Roman" w:eastAsia="Times New Roman" w:hAnsi="Times New Roman" w:cs="Times New Roman"/>
          <w:b/>
          <w:bCs/>
          <w:color w:val="2F5496" w:themeColor="accent1" w:themeShade="BF"/>
          <w:sz w:val="24"/>
          <w:szCs w:val="24"/>
          <w:u w:val="dotted"/>
          <w:lang w:eastAsia="tr-TR"/>
        </w:rPr>
        <w:t>4.</w:t>
      </w:r>
      <w:r w:rsidR="00990B8B" w:rsidRPr="0067525A">
        <w:rPr>
          <w:rFonts w:ascii="Times New Roman" w:eastAsia="Times New Roman" w:hAnsi="Times New Roman" w:cs="Times New Roman"/>
          <w:b/>
          <w:bCs/>
          <w:color w:val="2F5496" w:themeColor="accent1" w:themeShade="BF"/>
          <w:sz w:val="24"/>
          <w:szCs w:val="24"/>
          <w:u w:val="dotted"/>
          <w:lang w:eastAsia="tr-TR"/>
        </w:rPr>
        <w:t xml:space="preserve">Kat ve </w:t>
      </w:r>
      <w:r w:rsidR="00E16D15" w:rsidRPr="0067525A">
        <w:rPr>
          <w:rFonts w:ascii="Times New Roman" w:eastAsia="Times New Roman" w:hAnsi="Times New Roman" w:cs="Times New Roman"/>
          <w:b/>
          <w:bCs/>
          <w:color w:val="2F5496" w:themeColor="accent1" w:themeShade="BF"/>
          <w:sz w:val="24"/>
          <w:szCs w:val="24"/>
          <w:u w:val="dotted"/>
          <w:lang w:eastAsia="tr-TR"/>
        </w:rPr>
        <w:t xml:space="preserve">Toplantı </w:t>
      </w:r>
      <w:r w:rsidR="00990B8B" w:rsidRPr="0067525A">
        <w:rPr>
          <w:rFonts w:ascii="Times New Roman" w:eastAsia="Times New Roman" w:hAnsi="Times New Roman" w:cs="Times New Roman"/>
          <w:b/>
          <w:bCs/>
          <w:color w:val="2F5496" w:themeColor="accent1" w:themeShade="BF"/>
          <w:sz w:val="24"/>
          <w:szCs w:val="24"/>
          <w:u w:val="dotted"/>
          <w:lang w:eastAsia="tr-TR"/>
        </w:rPr>
        <w:t>Oda</w:t>
      </w:r>
      <w:r w:rsidR="00E16D15" w:rsidRPr="0067525A">
        <w:rPr>
          <w:rFonts w:ascii="Times New Roman" w:eastAsia="Times New Roman" w:hAnsi="Times New Roman" w:cs="Times New Roman"/>
          <w:b/>
          <w:bCs/>
          <w:color w:val="2F5496" w:themeColor="accent1" w:themeShade="BF"/>
          <w:sz w:val="24"/>
          <w:szCs w:val="24"/>
          <w:u w:val="dotted"/>
          <w:lang w:eastAsia="tr-TR"/>
        </w:rPr>
        <w:t>sı</w:t>
      </w:r>
      <w:r w:rsidR="00990B8B" w:rsidRPr="0067525A">
        <w:rPr>
          <w:rFonts w:ascii="Times New Roman" w:eastAsia="Times New Roman" w:hAnsi="Times New Roman" w:cs="Times New Roman"/>
          <w:b/>
          <w:bCs/>
          <w:color w:val="2F5496" w:themeColor="accent1" w:themeShade="BF"/>
          <w:sz w:val="24"/>
          <w:szCs w:val="24"/>
          <w:u w:val="dotted"/>
          <w:lang w:eastAsia="tr-TR"/>
        </w:rPr>
        <w:t xml:space="preserve"> </w:t>
      </w:r>
      <w:r w:rsidRPr="0067525A">
        <w:rPr>
          <w:rFonts w:ascii="Times New Roman" w:eastAsia="Times New Roman" w:hAnsi="Times New Roman" w:cs="Times New Roman"/>
          <w:b/>
          <w:bCs/>
          <w:color w:val="2F5496" w:themeColor="accent1" w:themeShade="BF"/>
          <w:sz w:val="24"/>
          <w:szCs w:val="24"/>
          <w:u w:val="dotted"/>
          <w:lang w:eastAsia="tr-TR"/>
        </w:rPr>
        <w:t>Balgat/Ankara</w:t>
      </w:r>
      <w:r w:rsidR="00F672D9" w:rsidRPr="0067525A">
        <w:rPr>
          <w:rFonts w:ascii="Times New Roman" w:eastAsia="Times New Roman" w:hAnsi="Times New Roman" w:cs="Times New Roman"/>
          <w:b/>
          <w:bCs/>
          <w:color w:val="2F5496" w:themeColor="accent1" w:themeShade="BF"/>
          <w:sz w:val="24"/>
          <w:szCs w:val="24"/>
          <w:u w:val="dotted"/>
          <w:lang w:eastAsia="tr-TR"/>
        </w:rPr>
        <w:t>.</w:t>
      </w:r>
    </w:p>
    <w:p w14:paraId="346C53A1" w14:textId="002F93AC"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3.2.</w:t>
      </w:r>
      <w:r w:rsidRPr="0067525A">
        <w:rPr>
          <w:rFonts w:ascii="Times New Roman" w:eastAsia="Times New Roman" w:hAnsi="Times New Roman" w:cs="Times New Roman"/>
          <w:color w:val="000000"/>
          <w:sz w:val="24"/>
          <w:szCs w:val="24"/>
          <w:lang w:eastAsia="tr-TR"/>
        </w:rPr>
        <w:t> Teklifler, ihale (son teklif verme) tarih ve saatine kadar İdarenin yukarıda belirtilen adresine teklif alındı belgesi karşılığında sunulur. İhale (son teklif verme) saatine kadar teslim edilmeyen teklifler değerlendirmeye alınmaz.</w:t>
      </w:r>
    </w:p>
    <w:p w14:paraId="3AD10D19" w14:textId="1D4E4E36"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3.3.</w:t>
      </w:r>
      <w:r w:rsidRPr="0067525A">
        <w:rPr>
          <w:rFonts w:ascii="Times New Roman" w:eastAsia="Times New Roman" w:hAnsi="Times New Roman" w:cs="Times New Roman"/>
          <w:color w:val="000000"/>
          <w:sz w:val="24"/>
          <w:szCs w:val="24"/>
          <w:lang w:eastAsia="tr-TR"/>
        </w:rPr>
        <w:t> Verilen teklifler, zeyilname düzenlenmesi hali hariç, herhangi bir sebeple geri alınamaz.</w:t>
      </w:r>
    </w:p>
    <w:p w14:paraId="79D4ECF8" w14:textId="78CC0B39" w:rsidR="007849BB"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3.5.</w:t>
      </w:r>
      <w:r w:rsidRPr="0067525A">
        <w:rPr>
          <w:rFonts w:ascii="Times New Roman" w:eastAsia="Times New Roman" w:hAnsi="Times New Roman" w:cs="Times New Roman"/>
          <w:color w:val="000000"/>
          <w:sz w:val="24"/>
          <w:szCs w:val="24"/>
          <w:lang w:eastAsia="tr-TR"/>
        </w:rPr>
        <w:t> İlan tarihinden sonra çalışma saatlerinin değişmesi halinde de ihale yukarıda belirtilen saatte yapılır.</w:t>
      </w:r>
    </w:p>
    <w:p w14:paraId="64AD891B" w14:textId="5A58AC6F" w:rsidR="007849BB" w:rsidRPr="0067525A" w:rsidRDefault="007849BB" w:rsidP="0067525A">
      <w:pPr>
        <w:spacing w:after="120" w:line="240" w:lineRule="auto"/>
        <w:rPr>
          <w:rFonts w:ascii="Times New Roman" w:hAnsi="Times New Roman" w:cs="Times New Roman"/>
          <w:sz w:val="24"/>
          <w:szCs w:val="24"/>
        </w:rPr>
      </w:pPr>
      <w:r w:rsidRPr="0067525A">
        <w:rPr>
          <w:rFonts w:ascii="Times New Roman" w:hAnsi="Times New Roman" w:cs="Times New Roman"/>
          <w:b/>
          <w:bCs/>
          <w:sz w:val="24"/>
          <w:szCs w:val="24"/>
        </w:rPr>
        <w:t>3.6.</w:t>
      </w:r>
      <w:r w:rsidRPr="0067525A">
        <w:rPr>
          <w:rFonts w:ascii="Times New Roman" w:hAnsi="Times New Roman" w:cs="Times New Roman"/>
          <w:sz w:val="24"/>
          <w:szCs w:val="24"/>
        </w:rPr>
        <w:t xml:space="preserve"> Saat ayarlarında, Türkiye Radyo Televizyon Kurumunun (TRT) ulusal saat ayarı esas alınır. </w:t>
      </w:r>
    </w:p>
    <w:p w14:paraId="4C0BEB7F" w14:textId="7071AC12"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w:t>
      </w:r>
      <w:proofErr w:type="gramStart"/>
      <w:r w:rsidRPr="0067525A">
        <w:rPr>
          <w:rFonts w:ascii="Times New Roman" w:eastAsia="Times New Roman" w:hAnsi="Times New Roman" w:cs="Times New Roman"/>
          <w:b/>
          <w:bCs/>
          <w:sz w:val="24"/>
          <w:szCs w:val="24"/>
          <w:lang w:eastAsia="tr-TR"/>
        </w:rPr>
        <w:t>4 -</w:t>
      </w:r>
      <w:proofErr w:type="gramEnd"/>
      <w:r w:rsidRPr="0067525A">
        <w:rPr>
          <w:rFonts w:ascii="Times New Roman" w:eastAsia="Times New Roman" w:hAnsi="Times New Roman" w:cs="Times New Roman"/>
          <w:b/>
          <w:bCs/>
          <w:sz w:val="24"/>
          <w:szCs w:val="24"/>
          <w:lang w:eastAsia="tr-TR"/>
        </w:rPr>
        <w:t> İhale dokümanının görülmesi ve temini</w:t>
      </w:r>
    </w:p>
    <w:p w14:paraId="06682B39" w14:textId="6EBA6B2F"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4.1.</w:t>
      </w:r>
      <w:r w:rsidRPr="0067525A">
        <w:rPr>
          <w:rFonts w:ascii="Times New Roman" w:eastAsia="Times New Roman" w:hAnsi="Times New Roman" w:cs="Times New Roman"/>
          <w:color w:val="000000"/>
          <w:sz w:val="24"/>
          <w:szCs w:val="24"/>
          <w:lang w:eastAsia="tr-TR"/>
        </w:rPr>
        <w:t> İhale dokümanı idarede bedelsiz olarak görülebilir</w:t>
      </w:r>
      <w:r w:rsidR="004031F2" w:rsidRPr="0067525A">
        <w:rPr>
          <w:rFonts w:ascii="Times New Roman" w:eastAsia="Times New Roman" w:hAnsi="Times New Roman" w:cs="Times New Roman"/>
          <w:color w:val="000000"/>
          <w:sz w:val="24"/>
          <w:szCs w:val="24"/>
          <w:lang w:eastAsia="tr-TR"/>
        </w:rPr>
        <w:t xml:space="preserve"> ve temin edilebilir</w:t>
      </w:r>
      <w:r w:rsidRPr="0067525A">
        <w:rPr>
          <w:rFonts w:ascii="Times New Roman" w:eastAsia="Times New Roman" w:hAnsi="Times New Roman" w:cs="Times New Roman"/>
          <w:color w:val="000000"/>
          <w:sz w:val="24"/>
          <w:szCs w:val="24"/>
          <w:lang w:eastAsia="tr-TR"/>
        </w:rPr>
        <w:t>. İhaleye teklif verecek olanların, ihale dosyası alındı belgesi karşılığında ihale dokümanını teslim almaları zorunludur.</w:t>
      </w:r>
      <w:r w:rsidR="00030F13" w:rsidRPr="0067525A">
        <w:rPr>
          <w:rFonts w:ascii="Times New Roman" w:eastAsia="Times New Roman" w:hAnsi="Times New Roman" w:cs="Times New Roman"/>
          <w:color w:val="000000"/>
          <w:sz w:val="24"/>
          <w:szCs w:val="24"/>
          <w:lang w:eastAsia="tr-TR"/>
        </w:rPr>
        <w:t xml:space="preserve"> </w:t>
      </w:r>
      <w:r w:rsidRPr="0067525A">
        <w:rPr>
          <w:rFonts w:ascii="Times New Roman" w:eastAsia="Times New Roman" w:hAnsi="Times New Roman" w:cs="Times New Roman"/>
          <w:color w:val="000000"/>
          <w:sz w:val="24"/>
          <w:szCs w:val="24"/>
          <w:lang w:eastAsia="tr-TR"/>
        </w:rPr>
        <w:t xml:space="preserve">İhale dokümanının görülüp indirilebileceği </w:t>
      </w:r>
      <w:r w:rsidR="00DC5501" w:rsidRPr="0067525A">
        <w:rPr>
          <w:rFonts w:ascii="Times New Roman" w:eastAsia="Times New Roman" w:hAnsi="Times New Roman" w:cs="Times New Roman"/>
          <w:color w:val="000000"/>
          <w:sz w:val="24"/>
          <w:szCs w:val="24"/>
          <w:lang w:eastAsia="tr-TR"/>
        </w:rPr>
        <w:t>internet</w:t>
      </w:r>
      <w:r w:rsidR="00030F13" w:rsidRPr="0067525A">
        <w:rPr>
          <w:rFonts w:ascii="Times New Roman" w:eastAsia="Times New Roman" w:hAnsi="Times New Roman" w:cs="Times New Roman"/>
          <w:color w:val="000000"/>
          <w:sz w:val="24"/>
          <w:szCs w:val="24"/>
          <w:lang w:eastAsia="tr-TR"/>
        </w:rPr>
        <w:t xml:space="preserve"> adresi</w:t>
      </w:r>
      <w:r w:rsidRPr="0067525A">
        <w:rPr>
          <w:rFonts w:ascii="Times New Roman" w:eastAsia="Times New Roman" w:hAnsi="Times New Roman" w:cs="Times New Roman"/>
          <w:color w:val="000000"/>
          <w:sz w:val="24"/>
          <w:szCs w:val="24"/>
          <w:lang w:eastAsia="tr-TR"/>
        </w:rPr>
        <w:t>: </w:t>
      </w:r>
      <w:hyperlink r:id="rId8" w:history="1">
        <w:r w:rsidRPr="0067525A">
          <w:rPr>
            <w:rFonts w:ascii="Times New Roman" w:eastAsia="Times New Roman" w:hAnsi="Times New Roman" w:cs="Times New Roman"/>
            <w:color w:val="0563C1"/>
            <w:sz w:val="24"/>
            <w:szCs w:val="24"/>
            <w:u w:val="single"/>
            <w:lang w:eastAsia="tr-TR"/>
          </w:rPr>
          <w:t>https://yuksekihtisasuniversitesi.edu.tr/tr</w:t>
        </w:r>
      </w:hyperlink>
      <w:r w:rsidR="00DC5501" w:rsidRPr="0067525A">
        <w:rPr>
          <w:rFonts w:ascii="Times New Roman" w:eastAsia="Times New Roman" w:hAnsi="Times New Roman" w:cs="Times New Roman"/>
          <w:color w:val="0563C1"/>
          <w:sz w:val="24"/>
          <w:szCs w:val="24"/>
          <w:u w:val="single"/>
          <w:lang w:eastAsia="tr-TR"/>
        </w:rPr>
        <w:t xml:space="preserve"> </w:t>
      </w:r>
    </w:p>
    <w:p w14:paraId="654ECDE6" w14:textId="549EEF27"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4.2.</w:t>
      </w:r>
      <w:r w:rsidRPr="0067525A">
        <w:rPr>
          <w:rFonts w:ascii="Times New Roman" w:eastAsia="Times New Roman" w:hAnsi="Times New Roman" w:cs="Times New Roman"/>
          <w:color w:val="000000"/>
          <w:sz w:val="24"/>
          <w:szCs w:val="24"/>
          <w:lang w:eastAsia="tr-TR"/>
        </w:rPr>
        <w:t> İsteklinin ortak girişim olması halinde, ortaklardan herhangi birinin dokümanı teslim alması yeterlidir.</w:t>
      </w:r>
    </w:p>
    <w:p w14:paraId="6E94D53F" w14:textId="77777777"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5- İhale dokümanının kapsamı</w:t>
      </w:r>
    </w:p>
    <w:p w14:paraId="5EC5D203" w14:textId="77777777"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5.1.</w:t>
      </w:r>
      <w:r w:rsidRPr="0067525A">
        <w:rPr>
          <w:rFonts w:ascii="Times New Roman" w:eastAsia="Times New Roman" w:hAnsi="Times New Roman" w:cs="Times New Roman"/>
          <w:color w:val="000000"/>
          <w:sz w:val="24"/>
          <w:szCs w:val="24"/>
          <w:lang w:eastAsia="tr-TR"/>
        </w:rPr>
        <w:t> İhale dokümanı aşağıdaki belgelerden oluşmaktadır:</w:t>
      </w:r>
    </w:p>
    <w:p w14:paraId="6616AE4E" w14:textId="5B926504" w:rsidR="000073DD" w:rsidRPr="0067525A" w:rsidRDefault="000073DD" w:rsidP="0067525A">
      <w:pPr>
        <w:pStyle w:val="ListeParagraf"/>
        <w:numPr>
          <w:ilvl w:val="0"/>
          <w:numId w:val="3"/>
        </w:num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lang w:eastAsia="tr-TR"/>
        </w:rPr>
        <w:t>İdari Şartname,</w:t>
      </w:r>
    </w:p>
    <w:p w14:paraId="0F29D1C9" w14:textId="744E2AC5" w:rsidR="000073DD" w:rsidRPr="0067525A" w:rsidRDefault="000073DD" w:rsidP="0067525A">
      <w:pPr>
        <w:pStyle w:val="ListeParagraf"/>
        <w:numPr>
          <w:ilvl w:val="0"/>
          <w:numId w:val="3"/>
        </w:num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lang w:eastAsia="tr-TR"/>
        </w:rPr>
        <w:t>Teknik Şartname,</w:t>
      </w:r>
    </w:p>
    <w:p w14:paraId="3C47C7E4" w14:textId="1831DD7A" w:rsidR="00030F13" w:rsidRPr="0067525A" w:rsidRDefault="00101CD9" w:rsidP="0067525A">
      <w:pPr>
        <w:pStyle w:val="ListeParagraf"/>
        <w:numPr>
          <w:ilvl w:val="0"/>
          <w:numId w:val="3"/>
        </w:num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lang w:eastAsia="tr-TR"/>
        </w:rPr>
        <w:t>Sözleşme Tasarısı,</w:t>
      </w:r>
    </w:p>
    <w:p w14:paraId="69AA8F73" w14:textId="77777777" w:rsidR="00030F13" w:rsidRPr="0067525A" w:rsidRDefault="000073DD" w:rsidP="0067525A">
      <w:pPr>
        <w:pStyle w:val="ListeParagraf"/>
        <w:numPr>
          <w:ilvl w:val="0"/>
          <w:numId w:val="3"/>
        </w:num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Cs/>
          <w:sz w:val="24"/>
          <w:szCs w:val="24"/>
          <w:lang w:eastAsia="tr-TR"/>
        </w:rPr>
        <w:t>Standart formlar</w:t>
      </w:r>
      <w:r w:rsidR="005525B0" w:rsidRPr="0067525A">
        <w:rPr>
          <w:rFonts w:ascii="Times New Roman" w:hAnsi="Times New Roman" w:cs="Times New Roman"/>
          <w:bCs/>
          <w:sz w:val="24"/>
          <w:szCs w:val="24"/>
          <w:lang w:eastAsia="tr-TR"/>
        </w:rPr>
        <w:t xml:space="preserve">: </w:t>
      </w:r>
    </w:p>
    <w:p w14:paraId="4C8D4F18" w14:textId="45107E9E" w:rsidR="00E16D15" w:rsidRPr="0067525A" w:rsidRDefault="00E16D15" w:rsidP="0067525A">
      <w:pPr>
        <w:pStyle w:val="ListeParagraf"/>
        <w:numPr>
          <w:ilvl w:val="1"/>
          <w:numId w:val="3"/>
        </w:num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lang w:eastAsia="tr-TR"/>
        </w:rPr>
        <w:t>İdari Şartname Örneği Kaşeli / İmzalı</w:t>
      </w:r>
    </w:p>
    <w:p w14:paraId="08EF8FBC" w14:textId="6969E5F4" w:rsidR="00E16D15" w:rsidRPr="0067525A" w:rsidRDefault="00E16D15" w:rsidP="0067525A">
      <w:pPr>
        <w:pStyle w:val="ListeParagraf"/>
        <w:numPr>
          <w:ilvl w:val="1"/>
          <w:numId w:val="3"/>
        </w:num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rPr>
        <w:t xml:space="preserve">Teknik Şartname Örneği Kaşeli / İmzalı </w:t>
      </w:r>
    </w:p>
    <w:p w14:paraId="1EA7A67F" w14:textId="7CCF6631" w:rsidR="00E16D15" w:rsidRPr="0067525A" w:rsidRDefault="00E16D15" w:rsidP="0067525A">
      <w:pPr>
        <w:pStyle w:val="ListeParagraf"/>
        <w:numPr>
          <w:ilvl w:val="1"/>
          <w:numId w:val="3"/>
        </w:num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rPr>
        <w:t xml:space="preserve">Sözleşme </w:t>
      </w:r>
      <w:r w:rsidR="00C54EE4" w:rsidRPr="0067525A">
        <w:rPr>
          <w:rFonts w:ascii="Times New Roman" w:eastAsia="Times New Roman" w:hAnsi="Times New Roman" w:cs="Times New Roman"/>
          <w:color w:val="000000"/>
          <w:sz w:val="24"/>
          <w:szCs w:val="24"/>
        </w:rPr>
        <w:t xml:space="preserve">Tasarısı </w:t>
      </w:r>
      <w:r w:rsidRPr="0067525A">
        <w:rPr>
          <w:rFonts w:ascii="Times New Roman" w:eastAsia="Times New Roman" w:hAnsi="Times New Roman" w:cs="Times New Roman"/>
          <w:color w:val="000000"/>
          <w:sz w:val="24"/>
          <w:szCs w:val="24"/>
        </w:rPr>
        <w:t xml:space="preserve">Örneği Kaşeli / İmzalı </w:t>
      </w:r>
    </w:p>
    <w:p w14:paraId="0B632F13" w14:textId="4D2E6BEF" w:rsidR="00030F13" w:rsidRPr="0067525A" w:rsidRDefault="00157AAB" w:rsidP="0067525A">
      <w:pPr>
        <w:pStyle w:val="ListeParagraf"/>
        <w:numPr>
          <w:ilvl w:val="1"/>
          <w:numId w:val="3"/>
        </w:num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rPr>
        <w:t xml:space="preserve">Cari </w:t>
      </w:r>
      <w:r w:rsidR="007D78EF" w:rsidRPr="0067525A">
        <w:rPr>
          <w:rFonts w:ascii="Times New Roman" w:eastAsia="Times New Roman" w:hAnsi="Times New Roman" w:cs="Times New Roman"/>
          <w:color w:val="000000"/>
          <w:sz w:val="24"/>
          <w:szCs w:val="24"/>
        </w:rPr>
        <w:t>Kayıt Formu,</w:t>
      </w:r>
      <w:r w:rsidR="007D78EF" w:rsidRPr="0067525A">
        <w:rPr>
          <w:rFonts w:ascii="Times New Roman" w:eastAsia="Times New Roman" w:hAnsi="Times New Roman" w:cs="Times New Roman"/>
          <w:bCs/>
          <w:sz w:val="24"/>
          <w:szCs w:val="24"/>
        </w:rPr>
        <w:t xml:space="preserve"> </w:t>
      </w:r>
    </w:p>
    <w:p w14:paraId="71C867E3" w14:textId="0CA34258" w:rsidR="00030F13" w:rsidRPr="0067525A" w:rsidRDefault="00AB1335" w:rsidP="0067525A">
      <w:pPr>
        <w:pStyle w:val="ListeParagraf"/>
        <w:numPr>
          <w:ilvl w:val="1"/>
          <w:numId w:val="3"/>
        </w:numPr>
        <w:spacing w:after="120" w:line="240" w:lineRule="auto"/>
        <w:rPr>
          <w:rFonts w:ascii="Times New Roman" w:eastAsia="Times New Roman" w:hAnsi="Times New Roman" w:cs="Times New Roman"/>
          <w:color w:val="000000"/>
          <w:sz w:val="24"/>
          <w:szCs w:val="24"/>
          <w:lang w:eastAsia="tr-TR"/>
        </w:rPr>
      </w:pPr>
      <w:r w:rsidRPr="0067525A">
        <w:rPr>
          <w:rFonts w:ascii="Times New Roman" w:hAnsi="Times New Roman" w:cs="Times New Roman"/>
          <w:bCs/>
          <w:sz w:val="24"/>
          <w:szCs w:val="24"/>
        </w:rPr>
        <w:lastRenderedPageBreak/>
        <w:t>Teklif Me</w:t>
      </w:r>
      <w:r w:rsidR="00DE0A0B" w:rsidRPr="0067525A">
        <w:rPr>
          <w:rFonts w:ascii="Times New Roman" w:eastAsia="Times New Roman" w:hAnsi="Times New Roman" w:cs="Times New Roman"/>
          <w:bCs/>
          <w:sz w:val="24"/>
          <w:szCs w:val="24"/>
        </w:rPr>
        <w:t xml:space="preserve">ktubu, </w:t>
      </w:r>
    </w:p>
    <w:p w14:paraId="6E34E3A9" w14:textId="11A458D0" w:rsidR="00E16D15" w:rsidRPr="0067525A" w:rsidRDefault="00E16D15" w:rsidP="0067525A">
      <w:pPr>
        <w:pStyle w:val="ListeParagraf"/>
        <w:numPr>
          <w:ilvl w:val="1"/>
          <w:numId w:val="3"/>
        </w:numPr>
        <w:spacing w:after="120" w:line="240" w:lineRule="auto"/>
        <w:rPr>
          <w:rFonts w:ascii="Times New Roman" w:eastAsia="Times New Roman" w:hAnsi="Times New Roman" w:cs="Times New Roman"/>
          <w:color w:val="000000"/>
          <w:sz w:val="24"/>
          <w:szCs w:val="24"/>
          <w:lang w:eastAsia="tr-TR"/>
        </w:rPr>
      </w:pPr>
      <w:r w:rsidRPr="0067525A">
        <w:rPr>
          <w:rFonts w:ascii="Times New Roman" w:hAnsi="Times New Roman" w:cs="Times New Roman"/>
          <w:bCs/>
          <w:sz w:val="24"/>
          <w:szCs w:val="24"/>
        </w:rPr>
        <w:t xml:space="preserve">Ticaret Sicil Gazetesi </w:t>
      </w:r>
    </w:p>
    <w:p w14:paraId="68EFE0DA" w14:textId="4C7D84E2" w:rsidR="00E16D15" w:rsidRPr="0067525A" w:rsidRDefault="00E16D15" w:rsidP="0067525A">
      <w:pPr>
        <w:pStyle w:val="ListeParagraf"/>
        <w:numPr>
          <w:ilvl w:val="1"/>
          <w:numId w:val="3"/>
        </w:numPr>
        <w:spacing w:after="120" w:line="240" w:lineRule="auto"/>
        <w:rPr>
          <w:rFonts w:ascii="Times New Roman" w:eastAsia="Times New Roman" w:hAnsi="Times New Roman" w:cs="Times New Roman"/>
          <w:color w:val="000000"/>
          <w:sz w:val="24"/>
          <w:szCs w:val="24"/>
          <w:lang w:eastAsia="tr-TR"/>
        </w:rPr>
      </w:pPr>
      <w:r w:rsidRPr="0067525A">
        <w:rPr>
          <w:rFonts w:ascii="Times New Roman" w:hAnsi="Times New Roman" w:cs="Times New Roman"/>
          <w:bCs/>
          <w:sz w:val="24"/>
          <w:szCs w:val="24"/>
        </w:rPr>
        <w:t xml:space="preserve">Vergi Levhası </w:t>
      </w:r>
    </w:p>
    <w:p w14:paraId="065FA9D9" w14:textId="2118CE46" w:rsidR="00E16D15" w:rsidRPr="0067525A" w:rsidRDefault="00E16D15" w:rsidP="0067525A">
      <w:pPr>
        <w:pStyle w:val="ListeParagraf"/>
        <w:numPr>
          <w:ilvl w:val="1"/>
          <w:numId w:val="3"/>
        </w:numPr>
        <w:spacing w:after="120" w:line="240" w:lineRule="auto"/>
        <w:rPr>
          <w:rFonts w:ascii="Times New Roman" w:eastAsia="Times New Roman" w:hAnsi="Times New Roman" w:cs="Times New Roman"/>
          <w:color w:val="000000"/>
          <w:sz w:val="24"/>
          <w:szCs w:val="24"/>
          <w:lang w:eastAsia="tr-TR"/>
        </w:rPr>
      </w:pPr>
      <w:r w:rsidRPr="0067525A">
        <w:rPr>
          <w:rFonts w:ascii="Times New Roman" w:hAnsi="Times New Roman" w:cs="Times New Roman"/>
          <w:bCs/>
          <w:sz w:val="24"/>
          <w:szCs w:val="24"/>
        </w:rPr>
        <w:t xml:space="preserve">İmza Sirküleri </w:t>
      </w:r>
    </w:p>
    <w:p w14:paraId="4FAE143E" w14:textId="1FEDDAC1" w:rsidR="00E16D15" w:rsidRPr="0067525A" w:rsidRDefault="00E16D15" w:rsidP="0067525A">
      <w:pPr>
        <w:pStyle w:val="ListeParagraf"/>
        <w:numPr>
          <w:ilvl w:val="1"/>
          <w:numId w:val="3"/>
        </w:numPr>
        <w:spacing w:after="120" w:line="240" w:lineRule="auto"/>
        <w:rPr>
          <w:rFonts w:ascii="Times New Roman" w:eastAsia="Times New Roman" w:hAnsi="Times New Roman" w:cs="Times New Roman"/>
          <w:color w:val="000000"/>
          <w:sz w:val="24"/>
          <w:szCs w:val="24"/>
          <w:lang w:eastAsia="tr-TR"/>
        </w:rPr>
      </w:pPr>
      <w:r w:rsidRPr="0067525A">
        <w:rPr>
          <w:rFonts w:ascii="Times New Roman" w:hAnsi="Times New Roman" w:cs="Times New Roman"/>
          <w:bCs/>
          <w:sz w:val="24"/>
          <w:szCs w:val="24"/>
        </w:rPr>
        <w:t xml:space="preserve">Faaliyet Belgesi </w:t>
      </w:r>
    </w:p>
    <w:p w14:paraId="02EDD0FE" w14:textId="7750C23C" w:rsidR="00E16D15" w:rsidRPr="0067525A" w:rsidRDefault="00E16D15" w:rsidP="0067525A">
      <w:pPr>
        <w:pStyle w:val="ListeParagraf"/>
        <w:numPr>
          <w:ilvl w:val="1"/>
          <w:numId w:val="3"/>
        </w:numPr>
        <w:spacing w:after="120" w:line="240" w:lineRule="auto"/>
        <w:rPr>
          <w:rFonts w:ascii="Times New Roman" w:eastAsia="Times New Roman" w:hAnsi="Times New Roman" w:cs="Times New Roman"/>
          <w:color w:val="000000"/>
          <w:sz w:val="24"/>
          <w:szCs w:val="24"/>
          <w:lang w:eastAsia="tr-TR"/>
        </w:rPr>
      </w:pPr>
      <w:r w:rsidRPr="0067525A">
        <w:rPr>
          <w:rFonts w:ascii="Times New Roman" w:hAnsi="Times New Roman" w:cs="Times New Roman"/>
          <w:bCs/>
          <w:sz w:val="24"/>
          <w:szCs w:val="24"/>
        </w:rPr>
        <w:t>SGK Borcu Yoktur Yazısı</w:t>
      </w:r>
    </w:p>
    <w:p w14:paraId="70387034" w14:textId="0AD451D6" w:rsidR="00E16D15" w:rsidRPr="0067525A" w:rsidRDefault="00E16D15" w:rsidP="0067525A">
      <w:pPr>
        <w:pStyle w:val="ListeParagraf"/>
        <w:numPr>
          <w:ilvl w:val="1"/>
          <w:numId w:val="3"/>
        </w:numPr>
        <w:spacing w:after="120" w:line="240" w:lineRule="auto"/>
        <w:rPr>
          <w:rFonts w:ascii="Times New Roman" w:eastAsia="Times New Roman" w:hAnsi="Times New Roman" w:cs="Times New Roman"/>
          <w:color w:val="000000"/>
          <w:sz w:val="24"/>
          <w:szCs w:val="24"/>
          <w:lang w:eastAsia="tr-TR"/>
        </w:rPr>
      </w:pPr>
      <w:r w:rsidRPr="0067525A">
        <w:rPr>
          <w:rFonts w:ascii="Times New Roman" w:hAnsi="Times New Roman" w:cs="Times New Roman"/>
          <w:bCs/>
          <w:sz w:val="24"/>
          <w:szCs w:val="24"/>
        </w:rPr>
        <w:t>Vergi Borcu Yoktur Yazısı</w:t>
      </w:r>
    </w:p>
    <w:p w14:paraId="0E5424F5" w14:textId="5D2E2295" w:rsidR="00E16D15" w:rsidRPr="0067525A" w:rsidRDefault="00E16D15" w:rsidP="0067525A">
      <w:pPr>
        <w:pStyle w:val="ListeParagraf"/>
        <w:numPr>
          <w:ilvl w:val="1"/>
          <w:numId w:val="3"/>
        </w:numPr>
        <w:spacing w:after="120" w:line="240" w:lineRule="auto"/>
        <w:rPr>
          <w:rFonts w:ascii="Times New Roman" w:eastAsia="Times New Roman" w:hAnsi="Times New Roman" w:cs="Times New Roman"/>
          <w:color w:val="000000"/>
          <w:sz w:val="24"/>
          <w:szCs w:val="24"/>
          <w:lang w:eastAsia="tr-TR"/>
        </w:rPr>
      </w:pPr>
      <w:r w:rsidRPr="0067525A">
        <w:rPr>
          <w:rFonts w:ascii="Times New Roman" w:hAnsi="Times New Roman" w:cs="Times New Roman"/>
          <w:bCs/>
          <w:sz w:val="24"/>
          <w:szCs w:val="24"/>
        </w:rPr>
        <w:t>İhale yasaklısı olmadığına dair taahhütname</w:t>
      </w:r>
    </w:p>
    <w:p w14:paraId="4B3920AD" w14:textId="7496CEF7" w:rsidR="00AB1335" w:rsidRPr="0067525A" w:rsidRDefault="00DE0A0B" w:rsidP="0067525A">
      <w:pPr>
        <w:pStyle w:val="ListeParagraf"/>
        <w:numPr>
          <w:ilvl w:val="1"/>
          <w:numId w:val="3"/>
        </w:num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rPr>
        <w:t xml:space="preserve">Varsa İş Ortaklığı Beyannamesi, </w:t>
      </w:r>
    </w:p>
    <w:p w14:paraId="515E8B37" w14:textId="5ED0A697"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5.2.</w:t>
      </w:r>
      <w:r w:rsidRPr="0067525A">
        <w:rPr>
          <w:rFonts w:ascii="Times New Roman" w:eastAsia="Times New Roman" w:hAnsi="Times New Roman" w:cs="Times New Roman"/>
          <w:color w:val="000000"/>
          <w:sz w:val="24"/>
          <w:szCs w:val="24"/>
          <w:lang w:eastAsia="tr-TR"/>
        </w:rPr>
        <w:t> Ayrıca, bu Şartnamenin ilgili hükümleri gereğince İdarenin düzenleyeceği zeyilnameler ile isteklilerin yazılı talebi üzerine İdare tarafından yapılan yazılı açıklamalar, ihale dokümanının bağlayıcı bir parçasıdır.</w:t>
      </w:r>
    </w:p>
    <w:p w14:paraId="330F965F" w14:textId="4C0A4CE3"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5.3.</w:t>
      </w:r>
      <w:r w:rsidRPr="0067525A">
        <w:rPr>
          <w:rFonts w:ascii="Times New Roman" w:eastAsia="Times New Roman" w:hAnsi="Times New Roman" w:cs="Times New Roman"/>
          <w:color w:val="000000"/>
          <w:sz w:val="24"/>
          <w:szCs w:val="24"/>
          <w:lang w:eastAsia="tr-TR"/>
        </w:rPr>
        <w:t>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w:t>
      </w:r>
    </w:p>
    <w:p w14:paraId="423489D0" w14:textId="77777777" w:rsidR="00101CD9" w:rsidRPr="0067525A" w:rsidRDefault="00101CD9" w:rsidP="0067525A">
      <w:pPr>
        <w:spacing w:after="120" w:line="240" w:lineRule="auto"/>
        <w:rPr>
          <w:rFonts w:ascii="Times New Roman" w:eastAsia="Times New Roman" w:hAnsi="Times New Roman" w:cs="Times New Roman"/>
          <w:color w:val="000000"/>
          <w:sz w:val="24"/>
          <w:szCs w:val="24"/>
          <w:lang w:eastAsia="tr-TR"/>
        </w:rPr>
      </w:pPr>
    </w:p>
    <w:p w14:paraId="780888BC" w14:textId="77777777"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w:t>
      </w:r>
      <w:proofErr w:type="gramStart"/>
      <w:r w:rsidRPr="0067525A">
        <w:rPr>
          <w:rFonts w:ascii="Times New Roman" w:eastAsia="Times New Roman" w:hAnsi="Times New Roman" w:cs="Times New Roman"/>
          <w:b/>
          <w:bCs/>
          <w:sz w:val="24"/>
          <w:szCs w:val="24"/>
          <w:lang w:eastAsia="tr-TR"/>
        </w:rPr>
        <w:t>6 -</w:t>
      </w:r>
      <w:proofErr w:type="gramEnd"/>
      <w:r w:rsidRPr="0067525A">
        <w:rPr>
          <w:rFonts w:ascii="Times New Roman" w:eastAsia="Times New Roman" w:hAnsi="Times New Roman" w:cs="Times New Roman"/>
          <w:b/>
          <w:bCs/>
          <w:sz w:val="24"/>
          <w:szCs w:val="24"/>
          <w:lang w:eastAsia="tr-TR"/>
        </w:rPr>
        <w:t> Bildirim ve tebligat esasları</w:t>
      </w:r>
    </w:p>
    <w:p w14:paraId="7A728669" w14:textId="24453862"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6.1.</w:t>
      </w:r>
      <w:r w:rsidRPr="0067525A">
        <w:rPr>
          <w:rFonts w:ascii="Times New Roman" w:eastAsia="Times New Roman" w:hAnsi="Times New Roman" w:cs="Times New Roman"/>
          <w:color w:val="000000"/>
          <w:sz w:val="24"/>
          <w:szCs w:val="24"/>
          <w:lang w:eastAsia="tr-TR"/>
        </w:rPr>
        <w:t xml:space="preserve"> İdare tarafından istekli ve istekli olabileceklere yapılacak bildirim ve tebligatlar, İdare tarafından aday, istekli ve istekli olabileceklere tebligat öncelikli olarak Standart formlarda yer alan Cari Kayıt formunda belirtilen adreslere </w:t>
      </w:r>
      <w:r w:rsidR="00157AAB" w:rsidRPr="0067525A">
        <w:rPr>
          <w:rFonts w:ascii="Times New Roman" w:eastAsia="Times New Roman" w:hAnsi="Times New Roman" w:cs="Times New Roman"/>
          <w:color w:val="000000"/>
          <w:sz w:val="24"/>
          <w:szCs w:val="24"/>
          <w:lang w:eastAsia="tr-TR"/>
        </w:rPr>
        <w:t xml:space="preserve">iadeli taahhütlü mektupla </w:t>
      </w:r>
      <w:r w:rsidRPr="0067525A">
        <w:rPr>
          <w:rFonts w:ascii="Times New Roman" w:eastAsia="Times New Roman" w:hAnsi="Times New Roman" w:cs="Times New Roman"/>
          <w:color w:val="000000"/>
          <w:sz w:val="24"/>
          <w:szCs w:val="24"/>
          <w:lang w:eastAsia="tr-TR"/>
        </w:rPr>
        <w:t>veya imza karşılığı elden yapılır.</w:t>
      </w:r>
    </w:p>
    <w:p w14:paraId="169B5C90" w14:textId="4789CF7C" w:rsidR="000073DD" w:rsidRPr="0067525A" w:rsidRDefault="000073DD" w:rsidP="0067525A">
      <w:pPr>
        <w:spacing w:after="120" w:line="240" w:lineRule="auto"/>
        <w:rPr>
          <w:rFonts w:ascii="Times New Roman" w:eastAsia="Times New Roman" w:hAnsi="Times New Roman" w:cs="Times New Roman"/>
          <w:b/>
          <w:bCs/>
          <w:color w:val="000000"/>
          <w:sz w:val="24"/>
          <w:szCs w:val="24"/>
          <w:lang w:eastAsia="tr-TR"/>
        </w:rPr>
      </w:pPr>
      <w:r w:rsidRPr="0067525A">
        <w:rPr>
          <w:rFonts w:ascii="Times New Roman" w:eastAsia="Times New Roman" w:hAnsi="Times New Roman" w:cs="Times New Roman"/>
          <w:b/>
          <w:bCs/>
          <w:color w:val="000000"/>
          <w:sz w:val="24"/>
          <w:szCs w:val="24"/>
          <w:lang w:eastAsia="tr-TR"/>
        </w:rPr>
        <w:t>6.2.</w:t>
      </w:r>
      <w:r w:rsidR="004031F2" w:rsidRPr="0067525A">
        <w:rPr>
          <w:rFonts w:ascii="Times New Roman" w:eastAsia="Times New Roman" w:hAnsi="Times New Roman" w:cs="Times New Roman"/>
          <w:b/>
          <w:bCs/>
          <w:color w:val="000000"/>
          <w:sz w:val="24"/>
          <w:szCs w:val="24"/>
          <w:lang w:eastAsia="tr-TR"/>
        </w:rPr>
        <w:t xml:space="preserve"> </w:t>
      </w:r>
      <w:r w:rsidR="004031F2" w:rsidRPr="0067525A">
        <w:rPr>
          <w:rFonts w:ascii="Times New Roman" w:eastAsia="Times New Roman" w:hAnsi="Times New Roman" w:cs="Times New Roman"/>
          <w:bCs/>
          <w:color w:val="000000"/>
          <w:sz w:val="24"/>
          <w:szCs w:val="24"/>
          <w:lang w:eastAsia="tr-TR"/>
        </w:rPr>
        <w:t>İadeli taahhütlü mektupla yapılan tebligatta, mektubun teslim edildiği tarih tebliğ tarihi sayılır.</w:t>
      </w:r>
    </w:p>
    <w:p w14:paraId="613AC1E0" w14:textId="37CE0E73"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6.3.</w:t>
      </w:r>
      <w:r w:rsidRPr="0067525A">
        <w:rPr>
          <w:rFonts w:ascii="Times New Roman" w:eastAsia="Times New Roman" w:hAnsi="Times New Roman" w:cs="Times New Roman"/>
          <w:color w:val="000000"/>
          <w:sz w:val="24"/>
          <w:szCs w:val="24"/>
          <w:lang w:eastAsia="tr-TR"/>
        </w:rPr>
        <w:t xml:space="preserve"> Bildirim ve tebligatın haklı veya zorunlu nedenlerle 6.1 inci maddede belirtilen yöntemler kullanılarak yapılamaması </w:t>
      </w:r>
      <w:r w:rsidR="00101CD9" w:rsidRPr="0067525A">
        <w:rPr>
          <w:rFonts w:ascii="Times New Roman" w:eastAsia="Times New Roman" w:hAnsi="Times New Roman" w:cs="Times New Roman"/>
          <w:color w:val="000000"/>
          <w:sz w:val="24"/>
          <w:szCs w:val="24"/>
          <w:lang w:eastAsia="tr-TR"/>
        </w:rPr>
        <w:t>e</w:t>
      </w:r>
      <w:r w:rsidR="00157AAB" w:rsidRPr="0067525A">
        <w:rPr>
          <w:rFonts w:ascii="Times New Roman" w:eastAsia="Times New Roman" w:hAnsi="Times New Roman" w:cs="Times New Roman"/>
          <w:color w:val="000000"/>
          <w:sz w:val="24"/>
          <w:szCs w:val="24"/>
          <w:lang w:eastAsia="tr-TR"/>
        </w:rPr>
        <w:t xml:space="preserve">lektronik ortamda ve faksla da tebligat yapılabilir. </w:t>
      </w:r>
      <w:r w:rsidR="00863A1D" w:rsidRPr="0067525A">
        <w:rPr>
          <w:rFonts w:ascii="Times New Roman" w:eastAsia="Times New Roman" w:hAnsi="Times New Roman" w:cs="Times New Roman"/>
          <w:color w:val="000000"/>
          <w:sz w:val="24"/>
          <w:szCs w:val="24"/>
          <w:lang w:eastAsia="tr-TR"/>
        </w:rPr>
        <w:t xml:space="preserve">Yüksek İhtisas Üniversitesi İhale Yönetmeliğinde, Vakıf Yükseköğretim Kurumları İhale Yönetmeliğinde </w:t>
      </w:r>
      <w:r w:rsidR="00FC06F4" w:rsidRPr="0067525A">
        <w:rPr>
          <w:rFonts w:ascii="Times New Roman" w:eastAsia="Times New Roman" w:hAnsi="Times New Roman" w:cs="Times New Roman"/>
          <w:color w:val="000000"/>
          <w:sz w:val="24"/>
          <w:szCs w:val="24"/>
          <w:lang w:eastAsia="tr-TR"/>
        </w:rPr>
        <w:t>v</w:t>
      </w:r>
      <w:r w:rsidR="00863A1D" w:rsidRPr="0067525A">
        <w:rPr>
          <w:rFonts w:ascii="Times New Roman" w:eastAsia="Times New Roman" w:hAnsi="Times New Roman" w:cs="Times New Roman"/>
          <w:color w:val="000000"/>
          <w:sz w:val="24"/>
          <w:szCs w:val="24"/>
          <w:lang w:eastAsia="tr-TR"/>
        </w:rPr>
        <w:t xml:space="preserve">e </w:t>
      </w:r>
      <w:r w:rsidR="00FC06F4" w:rsidRPr="0067525A">
        <w:rPr>
          <w:rFonts w:ascii="Times New Roman" w:eastAsia="Times New Roman" w:hAnsi="Times New Roman" w:cs="Times New Roman"/>
          <w:color w:val="000000"/>
          <w:sz w:val="24"/>
          <w:szCs w:val="24"/>
          <w:lang w:eastAsia="tr-TR"/>
        </w:rPr>
        <w:t>i</w:t>
      </w:r>
      <w:r w:rsidR="00157AAB" w:rsidRPr="0067525A">
        <w:rPr>
          <w:rFonts w:ascii="Times New Roman" w:eastAsia="Times New Roman" w:hAnsi="Times New Roman" w:cs="Times New Roman"/>
          <w:color w:val="000000"/>
          <w:sz w:val="24"/>
          <w:szCs w:val="24"/>
          <w:lang w:eastAsia="tr-TR"/>
        </w:rPr>
        <w:t xml:space="preserve">hale sürecinin başlangıcından tamamlanmasına veya </w:t>
      </w:r>
      <w:r w:rsidR="00101CD9" w:rsidRPr="0067525A">
        <w:rPr>
          <w:rFonts w:ascii="Times New Roman" w:eastAsia="Times New Roman" w:hAnsi="Times New Roman" w:cs="Times New Roman"/>
          <w:color w:val="000000"/>
          <w:sz w:val="24"/>
          <w:szCs w:val="24"/>
          <w:lang w:eastAsia="tr-TR"/>
        </w:rPr>
        <w:t xml:space="preserve">ihalenin </w:t>
      </w:r>
      <w:r w:rsidR="00157AAB" w:rsidRPr="0067525A">
        <w:rPr>
          <w:rFonts w:ascii="Times New Roman" w:eastAsia="Times New Roman" w:hAnsi="Times New Roman" w:cs="Times New Roman"/>
          <w:color w:val="000000"/>
          <w:sz w:val="24"/>
          <w:szCs w:val="24"/>
          <w:lang w:eastAsia="tr-TR"/>
        </w:rPr>
        <w:t xml:space="preserve">sona ermesine kadar </w:t>
      </w:r>
      <w:r w:rsidR="00FC06F4" w:rsidRPr="0067525A">
        <w:rPr>
          <w:rFonts w:ascii="Times New Roman" w:eastAsia="Times New Roman" w:hAnsi="Times New Roman" w:cs="Times New Roman"/>
          <w:color w:val="000000"/>
          <w:sz w:val="24"/>
          <w:szCs w:val="24"/>
          <w:lang w:eastAsia="tr-TR"/>
        </w:rPr>
        <w:t>söz konusu Yö</w:t>
      </w:r>
      <w:r w:rsidR="00157AAB" w:rsidRPr="0067525A">
        <w:rPr>
          <w:rFonts w:ascii="Times New Roman" w:eastAsia="Times New Roman" w:hAnsi="Times New Roman" w:cs="Times New Roman"/>
          <w:color w:val="000000"/>
          <w:sz w:val="24"/>
          <w:szCs w:val="24"/>
          <w:lang w:eastAsia="tr-TR"/>
        </w:rPr>
        <w:t>netmelik</w:t>
      </w:r>
      <w:r w:rsidR="00FC06F4" w:rsidRPr="0067525A">
        <w:rPr>
          <w:rFonts w:ascii="Times New Roman" w:eastAsia="Times New Roman" w:hAnsi="Times New Roman" w:cs="Times New Roman"/>
          <w:color w:val="000000"/>
          <w:sz w:val="24"/>
          <w:szCs w:val="24"/>
          <w:lang w:eastAsia="tr-TR"/>
        </w:rPr>
        <w:t xml:space="preserve">lerde </w:t>
      </w:r>
      <w:r w:rsidR="00157AAB" w:rsidRPr="0067525A">
        <w:rPr>
          <w:rFonts w:ascii="Times New Roman" w:eastAsia="Times New Roman" w:hAnsi="Times New Roman" w:cs="Times New Roman"/>
          <w:color w:val="000000"/>
          <w:sz w:val="24"/>
          <w:szCs w:val="24"/>
          <w:lang w:eastAsia="tr-TR"/>
        </w:rPr>
        <w:t xml:space="preserve">düzenlenmeyen hususlarda doğabilecek tereddütlerde, amacına ve niteliğine uygun ihale </w:t>
      </w:r>
      <w:r w:rsidR="00863A1D" w:rsidRPr="0067525A">
        <w:rPr>
          <w:rFonts w:ascii="Times New Roman" w:eastAsia="Times New Roman" w:hAnsi="Times New Roman" w:cs="Times New Roman"/>
          <w:color w:val="000000"/>
          <w:sz w:val="24"/>
          <w:szCs w:val="24"/>
          <w:lang w:eastAsia="tr-TR"/>
        </w:rPr>
        <w:t xml:space="preserve">mevzuatında </w:t>
      </w:r>
      <w:r w:rsidR="00157AAB" w:rsidRPr="0067525A">
        <w:rPr>
          <w:rFonts w:ascii="Times New Roman" w:eastAsia="Times New Roman" w:hAnsi="Times New Roman" w:cs="Times New Roman"/>
          <w:color w:val="000000"/>
          <w:sz w:val="24"/>
          <w:szCs w:val="24"/>
          <w:lang w:eastAsia="tr-TR"/>
        </w:rPr>
        <w:t>hüküm bulunmayan hallerde yapılacak tebliğler hakkında Tebligat Kanunu hükümleri uygulanır.</w:t>
      </w:r>
      <w:r w:rsidR="00157AAB" w:rsidRPr="0067525A" w:rsidDel="00157AAB">
        <w:rPr>
          <w:rFonts w:ascii="Times New Roman" w:eastAsia="Times New Roman" w:hAnsi="Times New Roman" w:cs="Times New Roman"/>
          <w:color w:val="000000"/>
          <w:sz w:val="24"/>
          <w:szCs w:val="24"/>
          <w:lang w:eastAsia="tr-TR"/>
        </w:rPr>
        <w:t xml:space="preserve"> </w:t>
      </w:r>
    </w:p>
    <w:p w14:paraId="349AB003" w14:textId="45D28790" w:rsidR="00277CFE" w:rsidRPr="0067525A" w:rsidRDefault="00277CFE" w:rsidP="0067525A">
      <w:pPr>
        <w:spacing w:after="120" w:line="240" w:lineRule="auto"/>
        <w:rPr>
          <w:rFonts w:ascii="Times New Roman" w:hAnsi="Times New Roman" w:cs="Times New Roman"/>
          <w:sz w:val="24"/>
          <w:szCs w:val="24"/>
        </w:rPr>
      </w:pPr>
      <w:r w:rsidRPr="0067525A">
        <w:rPr>
          <w:rFonts w:ascii="Times New Roman" w:eastAsia="Times New Roman" w:hAnsi="Times New Roman" w:cs="Times New Roman"/>
          <w:b/>
          <w:bCs/>
          <w:color w:val="000000"/>
          <w:sz w:val="24"/>
          <w:szCs w:val="24"/>
          <w:lang w:eastAsia="tr-TR"/>
        </w:rPr>
        <w:lastRenderedPageBreak/>
        <w:t>6.4.</w:t>
      </w:r>
      <w:r w:rsidRPr="0067525A">
        <w:rPr>
          <w:rFonts w:ascii="Times New Roman" w:eastAsia="Times New Roman" w:hAnsi="Times New Roman" w:cs="Times New Roman"/>
          <w:color w:val="000000"/>
          <w:sz w:val="24"/>
          <w:szCs w:val="24"/>
          <w:lang w:eastAsia="tr-TR"/>
        </w:rPr>
        <w:t> </w:t>
      </w:r>
      <w:r w:rsidRPr="0067525A">
        <w:rPr>
          <w:rFonts w:ascii="Times New Roman" w:hAnsi="Times New Roman" w:cs="Times New Roman"/>
          <w:sz w:val="24"/>
          <w:szCs w:val="24"/>
        </w:rPr>
        <w:t>İadeli taahhütlü mektupla yapılan tebligatta, mektubun teslim edildiği tarih tebliğ tarihi sayılır.</w:t>
      </w:r>
    </w:p>
    <w:p w14:paraId="4F495E54" w14:textId="77777777" w:rsidR="00101CD9" w:rsidRPr="0067525A" w:rsidRDefault="00277CFE" w:rsidP="0067525A">
      <w:pPr>
        <w:spacing w:after="120" w:line="240" w:lineRule="auto"/>
        <w:rPr>
          <w:rFonts w:ascii="Times New Roman" w:hAnsi="Times New Roman" w:cs="Times New Roman"/>
          <w:sz w:val="24"/>
          <w:szCs w:val="24"/>
        </w:rPr>
      </w:pPr>
      <w:r w:rsidRPr="0067525A">
        <w:rPr>
          <w:rFonts w:ascii="Times New Roman" w:hAnsi="Times New Roman" w:cs="Times New Roman"/>
          <w:b/>
          <w:sz w:val="24"/>
          <w:szCs w:val="24"/>
        </w:rPr>
        <w:t>6.5.</w:t>
      </w:r>
      <w:r w:rsidRPr="0067525A">
        <w:rPr>
          <w:rFonts w:ascii="Times New Roman" w:hAnsi="Times New Roman" w:cs="Times New Roman"/>
          <w:sz w:val="24"/>
          <w:szCs w:val="24"/>
        </w:rPr>
        <w:t xml:space="preserve"> Faks ile yapılan tebligatta, bildirim tarihi tebliğ tarihi sayılır. Bu şekilde yapılan tebligatın aynı gün idare tarafından teyit edilir. Teyit işleminin gerçekleşmiş kabul edilebilmesi için tebligatın iadeli taahhütlü mektupla bildirime çıkarılmış olması yeterlidir.</w:t>
      </w:r>
    </w:p>
    <w:p w14:paraId="262C85BE" w14:textId="4CB49E26"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6.</w:t>
      </w:r>
      <w:r w:rsidR="00AB1335" w:rsidRPr="0067525A">
        <w:rPr>
          <w:rFonts w:ascii="Times New Roman" w:eastAsia="Times New Roman" w:hAnsi="Times New Roman" w:cs="Times New Roman"/>
          <w:b/>
          <w:bCs/>
          <w:color w:val="000000"/>
          <w:sz w:val="24"/>
          <w:szCs w:val="24"/>
          <w:lang w:eastAsia="tr-TR"/>
        </w:rPr>
        <w:t>6</w:t>
      </w:r>
      <w:r w:rsidRPr="0067525A">
        <w:rPr>
          <w:rFonts w:ascii="Times New Roman" w:eastAsia="Times New Roman" w:hAnsi="Times New Roman" w:cs="Times New Roman"/>
          <w:b/>
          <w:bCs/>
          <w:color w:val="000000"/>
          <w:sz w:val="24"/>
          <w:szCs w:val="24"/>
          <w:lang w:eastAsia="tr-TR"/>
        </w:rPr>
        <w:t>.</w:t>
      </w:r>
      <w:r w:rsidRPr="0067525A">
        <w:rPr>
          <w:rFonts w:ascii="Times New Roman" w:eastAsia="Times New Roman" w:hAnsi="Times New Roman" w:cs="Times New Roman"/>
          <w:color w:val="000000"/>
          <w:sz w:val="24"/>
          <w:szCs w:val="24"/>
          <w:lang w:eastAsia="tr-TR"/>
        </w:rPr>
        <w:t> İdare tarafından ortak girişimlere yapılacak bildirim ve tebligat, yukarıdaki esaslara göre pilot veya koordinatör ortağa yapılır.</w:t>
      </w:r>
    </w:p>
    <w:p w14:paraId="732CD876" w14:textId="77777777" w:rsidR="00101CD9" w:rsidRPr="0067525A" w:rsidRDefault="00101CD9" w:rsidP="0067525A">
      <w:pPr>
        <w:spacing w:after="120" w:line="240" w:lineRule="auto"/>
        <w:rPr>
          <w:rFonts w:ascii="Times New Roman" w:eastAsia="Times New Roman" w:hAnsi="Times New Roman" w:cs="Times New Roman"/>
          <w:b/>
          <w:bCs/>
          <w:sz w:val="24"/>
          <w:szCs w:val="24"/>
          <w:lang w:eastAsia="tr-TR"/>
        </w:rPr>
      </w:pPr>
    </w:p>
    <w:p w14:paraId="4BF585FC" w14:textId="1A792A5E" w:rsidR="000073DD" w:rsidRPr="0067525A" w:rsidRDefault="000073DD" w:rsidP="0067525A">
      <w:pPr>
        <w:spacing w:after="120" w:line="240" w:lineRule="auto"/>
        <w:rPr>
          <w:rFonts w:ascii="Times New Roman" w:eastAsia="Times New Roman" w:hAnsi="Times New Roman" w:cs="Times New Roman"/>
          <w:b/>
          <w:bCs/>
          <w:sz w:val="24"/>
          <w:szCs w:val="24"/>
          <w:lang w:eastAsia="tr-TR"/>
        </w:rPr>
      </w:pPr>
      <w:proofErr w:type="gramStart"/>
      <w:r w:rsidRPr="0067525A">
        <w:rPr>
          <w:rFonts w:ascii="Times New Roman" w:eastAsia="Times New Roman" w:hAnsi="Times New Roman" w:cs="Times New Roman"/>
          <w:b/>
          <w:bCs/>
          <w:sz w:val="24"/>
          <w:szCs w:val="24"/>
          <w:lang w:eastAsia="tr-TR"/>
        </w:rPr>
        <w:t>II -</w:t>
      </w:r>
      <w:proofErr w:type="gramEnd"/>
      <w:r w:rsidRPr="0067525A">
        <w:rPr>
          <w:rFonts w:ascii="Times New Roman" w:eastAsia="Times New Roman" w:hAnsi="Times New Roman" w:cs="Times New Roman"/>
          <w:b/>
          <w:bCs/>
          <w:sz w:val="24"/>
          <w:szCs w:val="24"/>
          <w:lang w:eastAsia="tr-TR"/>
        </w:rPr>
        <w:t> İHALEYE KATILMAYA İLİŞKİN HUSUSLAR</w:t>
      </w:r>
    </w:p>
    <w:p w14:paraId="355B2999" w14:textId="77777777" w:rsidR="00101CD9" w:rsidRPr="0067525A" w:rsidRDefault="00101CD9" w:rsidP="0067525A">
      <w:pPr>
        <w:spacing w:after="120" w:line="240" w:lineRule="auto"/>
        <w:rPr>
          <w:rFonts w:ascii="Times New Roman" w:eastAsia="Times New Roman" w:hAnsi="Times New Roman" w:cs="Times New Roman"/>
          <w:b/>
          <w:bCs/>
          <w:color w:val="000000"/>
          <w:sz w:val="24"/>
          <w:szCs w:val="24"/>
          <w:lang w:eastAsia="tr-TR"/>
        </w:rPr>
      </w:pPr>
    </w:p>
    <w:p w14:paraId="2521E16D" w14:textId="5AE645A2"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 xml:space="preserve">Madde 7- İhaleye katılabilmek için gereken belgeler </w:t>
      </w:r>
    </w:p>
    <w:p w14:paraId="1FD1D403" w14:textId="02B12487"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7.1.</w:t>
      </w:r>
      <w:r w:rsidRPr="0067525A">
        <w:rPr>
          <w:rFonts w:ascii="Times New Roman" w:eastAsia="Times New Roman" w:hAnsi="Times New Roman" w:cs="Times New Roman"/>
          <w:color w:val="000000"/>
          <w:sz w:val="24"/>
          <w:szCs w:val="24"/>
          <w:lang w:eastAsia="tr-TR"/>
        </w:rPr>
        <w:t xml:space="preserve"> İsteklilerin ihaleye katılabilmeleri için aşağıda sayılan </w:t>
      </w:r>
      <w:r w:rsidR="00277CFE" w:rsidRPr="0067525A">
        <w:rPr>
          <w:rFonts w:ascii="Times New Roman" w:eastAsia="Times New Roman" w:hAnsi="Times New Roman" w:cs="Times New Roman"/>
          <w:color w:val="000000"/>
          <w:sz w:val="24"/>
          <w:szCs w:val="24"/>
          <w:lang w:eastAsia="tr-TR"/>
        </w:rPr>
        <w:t>belgeleri</w:t>
      </w:r>
      <w:r w:rsidR="00FC06F4" w:rsidRPr="0067525A">
        <w:rPr>
          <w:rFonts w:ascii="Times New Roman" w:eastAsia="Times New Roman" w:hAnsi="Times New Roman" w:cs="Times New Roman"/>
          <w:color w:val="000000"/>
          <w:sz w:val="24"/>
          <w:szCs w:val="24"/>
          <w:lang w:eastAsia="tr-TR"/>
        </w:rPr>
        <w:t xml:space="preserve"> </w:t>
      </w:r>
      <w:r w:rsidR="009E5C6B" w:rsidRPr="0067525A">
        <w:rPr>
          <w:rFonts w:ascii="Times New Roman" w:eastAsia="Times New Roman" w:hAnsi="Times New Roman" w:cs="Times New Roman"/>
          <w:color w:val="000000"/>
          <w:sz w:val="24"/>
          <w:szCs w:val="24"/>
          <w:lang w:eastAsia="tr-TR"/>
        </w:rPr>
        <w:t>beyan etmeleri gerekmektedir</w:t>
      </w:r>
      <w:r w:rsidRPr="0067525A">
        <w:rPr>
          <w:rFonts w:ascii="Times New Roman" w:eastAsia="Times New Roman" w:hAnsi="Times New Roman" w:cs="Times New Roman"/>
          <w:color w:val="000000"/>
          <w:sz w:val="24"/>
          <w:szCs w:val="24"/>
          <w:lang w:eastAsia="tr-TR"/>
        </w:rPr>
        <w:t>:</w:t>
      </w:r>
    </w:p>
    <w:p w14:paraId="4FBF4085" w14:textId="7538E0D6" w:rsidR="000073DD" w:rsidRPr="0067525A" w:rsidRDefault="000073DD" w:rsidP="0067525A">
      <w:pPr>
        <w:pStyle w:val="ListeParagraf"/>
        <w:numPr>
          <w:ilvl w:val="0"/>
          <w:numId w:val="25"/>
        </w:num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lang w:eastAsia="tr-TR"/>
        </w:rPr>
        <w:t>Teklif vermeye yetkili olduğunu gösteren imza beyannamesi veya imza sirküleri;</w:t>
      </w:r>
    </w:p>
    <w:p w14:paraId="4F70535B" w14:textId="77777777" w:rsidR="009E5C6B" w:rsidRPr="0067525A" w:rsidRDefault="000073DD" w:rsidP="0067525A">
      <w:pPr>
        <w:pStyle w:val="ListeParagraf"/>
        <w:numPr>
          <w:ilvl w:val="0"/>
          <w:numId w:val="26"/>
        </w:num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lang w:eastAsia="tr-TR"/>
        </w:rPr>
        <w:t>Gerçek kişi olması halinde, noter tasdikli imza beyannamesi,</w:t>
      </w:r>
    </w:p>
    <w:p w14:paraId="5D8B366C" w14:textId="3C34C4D7" w:rsidR="009E5C6B" w:rsidRPr="0067525A" w:rsidRDefault="000073DD" w:rsidP="0067525A">
      <w:pPr>
        <w:pStyle w:val="ListeParagraf"/>
        <w:numPr>
          <w:ilvl w:val="0"/>
          <w:numId w:val="26"/>
        </w:num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lang w:eastAsia="tr-TR"/>
        </w:rPr>
        <w:t>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w:t>
      </w:r>
      <w:r w:rsidR="00277CFE" w:rsidRPr="0067525A">
        <w:rPr>
          <w:rFonts w:ascii="Times New Roman" w:eastAsia="Times New Roman" w:hAnsi="Times New Roman" w:cs="Times New Roman"/>
          <w:color w:val="000000"/>
          <w:sz w:val="24"/>
          <w:szCs w:val="24"/>
          <w:lang w:eastAsia="tr-TR"/>
        </w:rPr>
        <w:t xml:space="preserve"> </w:t>
      </w:r>
      <w:r w:rsidRPr="0067525A">
        <w:rPr>
          <w:rFonts w:ascii="Times New Roman" w:eastAsia="Times New Roman" w:hAnsi="Times New Roman" w:cs="Times New Roman"/>
          <w:color w:val="000000"/>
          <w:sz w:val="24"/>
          <w:szCs w:val="24"/>
          <w:lang w:eastAsia="tr-TR"/>
        </w:rPr>
        <w:t>(anonim şirketler tarafından her durumda bu bilgileri gösterir pay defteri),</w:t>
      </w:r>
    </w:p>
    <w:p w14:paraId="07CBBE23" w14:textId="77777777" w:rsidR="009E5C6B" w:rsidRPr="0067525A" w:rsidRDefault="000073DD" w:rsidP="0067525A">
      <w:pPr>
        <w:pStyle w:val="ListeParagraf"/>
        <w:numPr>
          <w:ilvl w:val="0"/>
          <w:numId w:val="25"/>
        </w:numPr>
        <w:spacing w:after="120" w:line="240" w:lineRule="auto"/>
        <w:rPr>
          <w:rFonts w:ascii="Times New Roman" w:eastAsia="Times New Roman" w:hAnsi="Times New Roman" w:cs="Times New Roman"/>
          <w:color w:val="000000"/>
          <w:sz w:val="24"/>
          <w:szCs w:val="24"/>
          <w:lang w:eastAsia="tr-TR"/>
        </w:rPr>
      </w:pPr>
      <w:r w:rsidRPr="0067525A">
        <w:rPr>
          <w:rFonts w:ascii="Times New Roman" w:hAnsi="Times New Roman" w:cs="Times New Roman"/>
          <w:sz w:val="24"/>
          <w:szCs w:val="24"/>
          <w:lang w:eastAsia="tr-TR"/>
        </w:rPr>
        <w:t>Vekaleten ihaleye katılma halinde, vekil adına düzenlenmiş, ihaleye katılmaya ilişkin noter onaylı vekaletname ile vekilin noter tasdikli imza beyannamesi,</w:t>
      </w:r>
    </w:p>
    <w:p w14:paraId="5A807B4B" w14:textId="4B6324D2" w:rsidR="009E5C6B" w:rsidRPr="0067525A" w:rsidRDefault="000073DD" w:rsidP="0067525A">
      <w:pPr>
        <w:pStyle w:val="ListeParagraf"/>
        <w:numPr>
          <w:ilvl w:val="0"/>
          <w:numId w:val="25"/>
        </w:num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lang w:eastAsia="tr-TR"/>
        </w:rPr>
        <w:t>İsteklinin ortak girişim olması halinde, teklif mektubu standart formu ekinde yer alan iş ortaklığı beyannamesi</w:t>
      </w:r>
      <w:r w:rsidR="002D02C6" w:rsidRPr="0067525A">
        <w:rPr>
          <w:rFonts w:ascii="Times New Roman" w:eastAsia="Times New Roman" w:hAnsi="Times New Roman" w:cs="Times New Roman"/>
          <w:color w:val="000000"/>
          <w:sz w:val="24"/>
          <w:szCs w:val="24"/>
          <w:lang w:eastAsia="tr-TR"/>
        </w:rPr>
        <w:t xml:space="preserve"> ile maddesinin (a) bendinde belirtilen belgeler. Bu belgeler iş ortaklığının her bir ortağı tarafından ayrı ayrı beyan edilmesi zorunludur.</w:t>
      </w:r>
    </w:p>
    <w:p w14:paraId="1CECB351" w14:textId="116E9616" w:rsidR="00FC06F4" w:rsidRPr="0067525A" w:rsidRDefault="00FC06F4" w:rsidP="0067525A">
      <w:pPr>
        <w:pStyle w:val="ListeParagraf"/>
        <w:numPr>
          <w:ilvl w:val="0"/>
          <w:numId w:val="25"/>
        </w:num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lang w:eastAsia="tr-TR"/>
        </w:rPr>
        <w:t>Bu Şartname ekinde yer alan standart forma uygun teklif mektubu,</w:t>
      </w:r>
    </w:p>
    <w:p w14:paraId="333BD9CC" w14:textId="3C7358FD" w:rsidR="000073DD"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7.</w:t>
      </w:r>
      <w:r w:rsidR="002D02C6" w:rsidRPr="0067525A">
        <w:rPr>
          <w:rFonts w:ascii="Times New Roman" w:eastAsia="Times New Roman" w:hAnsi="Times New Roman" w:cs="Times New Roman"/>
          <w:b/>
          <w:bCs/>
          <w:color w:val="000000"/>
          <w:sz w:val="24"/>
          <w:szCs w:val="24"/>
          <w:lang w:eastAsia="tr-TR"/>
        </w:rPr>
        <w:t>2</w:t>
      </w:r>
      <w:r w:rsidRPr="0067525A">
        <w:rPr>
          <w:rFonts w:ascii="Times New Roman" w:eastAsia="Times New Roman" w:hAnsi="Times New Roman" w:cs="Times New Roman"/>
          <w:b/>
          <w:bCs/>
          <w:color w:val="000000"/>
          <w:sz w:val="24"/>
          <w:szCs w:val="24"/>
          <w:lang w:eastAsia="tr-TR"/>
        </w:rPr>
        <w:t>.</w:t>
      </w:r>
      <w:r w:rsidRPr="0067525A">
        <w:rPr>
          <w:rFonts w:ascii="Times New Roman" w:eastAsia="Times New Roman" w:hAnsi="Times New Roman" w:cs="Times New Roman"/>
          <w:color w:val="000000"/>
          <w:sz w:val="24"/>
          <w:szCs w:val="24"/>
          <w:lang w:eastAsia="tr-TR"/>
        </w:rPr>
        <w:t xml:space="preserve"> İsteklinin teklifi </w:t>
      </w:r>
      <w:proofErr w:type="gramStart"/>
      <w:r w:rsidRPr="0067525A">
        <w:rPr>
          <w:rFonts w:ascii="Times New Roman" w:eastAsia="Times New Roman" w:hAnsi="Times New Roman" w:cs="Times New Roman"/>
          <w:color w:val="000000"/>
          <w:sz w:val="24"/>
          <w:szCs w:val="24"/>
          <w:lang w:eastAsia="tr-TR"/>
        </w:rPr>
        <w:t xml:space="preserve">kapsamında </w:t>
      </w:r>
      <w:r w:rsidR="00725C99">
        <w:rPr>
          <w:rFonts w:ascii="Times New Roman" w:eastAsia="Times New Roman" w:hAnsi="Times New Roman" w:cs="Times New Roman"/>
          <w:color w:val="000000"/>
          <w:sz w:val="24"/>
          <w:szCs w:val="24"/>
          <w:lang w:eastAsia="tr-TR"/>
        </w:rPr>
        <w:t>,</w:t>
      </w:r>
      <w:proofErr w:type="gramEnd"/>
      <w:r w:rsidR="001A0527" w:rsidRPr="0067525A">
        <w:rPr>
          <w:rFonts w:ascii="Times New Roman" w:eastAsia="Times New Roman" w:hAnsi="Times New Roman" w:cs="Times New Roman"/>
          <w:color w:val="000000"/>
          <w:sz w:val="24"/>
          <w:szCs w:val="24"/>
          <w:lang w:eastAsia="tr-TR"/>
        </w:rPr>
        <w:t xml:space="preserve"> </w:t>
      </w:r>
      <w:r w:rsidRPr="0067525A">
        <w:rPr>
          <w:rFonts w:ascii="Times New Roman" w:eastAsia="Times New Roman" w:hAnsi="Times New Roman" w:cs="Times New Roman"/>
          <w:color w:val="000000"/>
          <w:sz w:val="24"/>
          <w:szCs w:val="24"/>
          <w:lang w:eastAsia="tr-TR"/>
        </w:rPr>
        <w:t xml:space="preserve">teknik şartnamede </w:t>
      </w:r>
      <w:r w:rsidR="006E462F" w:rsidRPr="0067525A">
        <w:rPr>
          <w:rFonts w:ascii="Times New Roman" w:eastAsia="Times New Roman" w:hAnsi="Times New Roman" w:cs="Times New Roman"/>
          <w:color w:val="000000"/>
          <w:sz w:val="24"/>
          <w:szCs w:val="24"/>
          <w:lang w:eastAsia="tr-TR"/>
        </w:rPr>
        <w:t xml:space="preserve">belirtilen </w:t>
      </w:r>
      <w:r w:rsidR="001A0527" w:rsidRPr="0067525A">
        <w:rPr>
          <w:rFonts w:ascii="Times New Roman" w:eastAsia="Times New Roman" w:hAnsi="Times New Roman" w:cs="Times New Roman"/>
          <w:color w:val="000000"/>
          <w:sz w:val="24"/>
          <w:szCs w:val="24"/>
          <w:lang w:eastAsia="tr-TR"/>
        </w:rPr>
        <w:t xml:space="preserve">belgeleri </w:t>
      </w:r>
      <w:r w:rsidR="00725C99">
        <w:rPr>
          <w:rFonts w:ascii="Times New Roman" w:eastAsia="Times New Roman" w:hAnsi="Times New Roman" w:cs="Times New Roman"/>
          <w:color w:val="000000"/>
          <w:sz w:val="24"/>
          <w:szCs w:val="24"/>
          <w:lang w:eastAsia="tr-TR"/>
        </w:rPr>
        <w:t xml:space="preserve">ve aşağıdaki belgeleri </w:t>
      </w:r>
      <w:r w:rsidR="001A0527" w:rsidRPr="0067525A">
        <w:rPr>
          <w:rFonts w:ascii="Times New Roman" w:eastAsia="Times New Roman" w:hAnsi="Times New Roman" w:cs="Times New Roman"/>
          <w:color w:val="000000"/>
          <w:sz w:val="24"/>
          <w:szCs w:val="24"/>
          <w:lang w:eastAsia="tr-TR"/>
        </w:rPr>
        <w:t>sunar.</w:t>
      </w:r>
    </w:p>
    <w:p w14:paraId="3029B515" w14:textId="73183B51" w:rsidR="00725C99" w:rsidRDefault="00725C99" w:rsidP="0067525A">
      <w:pPr>
        <w:spacing w:after="120" w:line="240" w:lineRule="auto"/>
        <w:rPr>
          <w:rFonts w:ascii="Times New Roman" w:eastAsia="Times New Roman" w:hAnsi="Times New Roman" w:cs="Times New Roman"/>
          <w:color w:val="000000"/>
          <w:sz w:val="24"/>
          <w:szCs w:val="24"/>
          <w:lang w:eastAsia="tr-TR"/>
        </w:rPr>
      </w:pPr>
      <w:r w:rsidRPr="00725C99">
        <w:rPr>
          <w:rFonts w:ascii="Times New Roman" w:eastAsia="Times New Roman" w:hAnsi="Times New Roman" w:cs="Times New Roman"/>
          <w:b/>
          <w:bCs/>
          <w:color w:val="000000"/>
          <w:sz w:val="24"/>
          <w:szCs w:val="24"/>
          <w:lang w:eastAsia="tr-TR"/>
        </w:rPr>
        <w:t>7.2.1</w:t>
      </w:r>
      <w:r>
        <w:rPr>
          <w:rFonts w:ascii="Times New Roman" w:eastAsia="Times New Roman" w:hAnsi="Times New Roman" w:cs="Times New Roman"/>
          <w:color w:val="000000"/>
          <w:sz w:val="24"/>
          <w:szCs w:val="24"/>
          <w:lang w:eastAsia="tr-TR"/>
        </w:rPr>
        <w:t xml:space="preserve"> Binaya İlişkin Tapu </w:t>
      </w:r>
      <w:proofErr w:type="spellStart"/>
      <w:r>
        <w:rPr>
          <w:rFonts w:ascii="Times New Roman" w:eastAsia="Times New Roman" w:hAnsi="Times New Roman" w:cs="Times New Roman"/>
          <w:color w:val="000000"/>
          <w:sz w:val="24"/>
          <w:szCs w:val="24"/>
          <w:lang w:eastAsia="tr-TR"/>
        </w:rPr>
        <w:t>Takyidat</w:t>
      </w:r>
      <w:proofErr w:type="spellEnd"/>
      <w:r>
        <w:rPr>
          <w:rFonts w:ascii="Times New Roman" w:eastAsia="Times New Roman" w:hAnsi="Times New Roman" w:cs="Times New Roman"/>
          <w:color w:val="000000"/>
          <w:sz w:val="24"/>
          <w:szCs w:val="24"/>
          <w:lang w:eastAsia="tr-TR"/>
        </w:rPr>
        <w:t xml:space="preserve"> Belgesi </w:t>
      </w:r>
      <w:r>
        <w:rPr>
          <w:rFonts w:ascii="Times New Roman" w:eastAsia="Times New Roman" w:hAnsi="Times New Roman" w:cs="Times New Roman"/>
          <w:color w:val="000000"/>
          <w:sz w:val="24"/>
          <w:szCs w:val="24"/>
          <w:lang w:eastAsia="tr-TR"/>
        </w:rPr>
        <w:t>(Güncel Tarihli)</w:t>
      </w:r>
    </w:p>
    <w:p w14:paraId="03A895C7" w14:textId="1306F23F" w:rsidR="00725C99" w:rsidRDefault="00725C99" w:rsidP="0067525A">
      <w:pPr>
        <w:spacing w:after="120" w:line="240" w:lineRule="auto"/>
        <w:rPr>
          <w:rFonts w:ascii="Times New Roman" w:eastAsia="Times New Roman" w:hAnsi="Times New Roman" w:cs="Times New Roman"/>
          <w:color w:val="000000"/>
          <w:sz w:val="24"/>
          <w:szCs w:val="24"/>
          <w:lang w:eastAsia="tr-TR"/>
        </w:rPr>
      </w:pPr>
      <w:r w:rsidRPr="00725C99">
        <w:rPr>
          <w:rFonts w:ascii="Times New Roman" w:eastAsia="Times New Roman" w:hAnsi="Times New Roman" w:cs="Times New Roman"/>
          <w:b/>
          <w:bCs/>
          <w:color w:val="000000"/>
          <w:sz w:val="24"/>
          <w:szCs w:val="24"/>
          <w:lang w:eastAsia="tr-TR"/>
        </w:rPr>
        <w:t>7.2.2</w:t>
      </w:r>
      <w:r>
        <w:rPr>
          <w:rFonts w:ascii="Times New Roman" w:eastAsia="Times New Roman" w:hAnsi="Times New Roman" w:cs="Times New Roman"/>
          <w:color w:val="000000"/>
          <w:sz w:val="24"/>
          <w:szCs w:val="24"/>
          <w:lang w:eastAsia="tr-TR"/>
        </w:rPr>
        <w:t xml:space="preserve"> Depreme Dayanıklılık Belgesi </w:t>
      </w:r>
    </w:p>
    <w:p w14:paraId="0C8805AD" w14:textId="58A5DDFD" w:rsidR="00725C99" w:rsidRDefault="00725C99" w:rsidP="0067525A">
      <w:pPr>
        <w:spacing w:after="120" w:line="240" w:lineRule="auto"/>
        <w:rPr>
          <w:rFonts w:ascii="Times New Roman" w:eastAsia="Times New Roman" w:hAnsi="Times New Roman" w:cs="Times New Roman"/>
          <w:color w:val="000000"/>
          <w:sz w:val="24"/>
          <w:szCs w:val="24"/>
          <w:lang w:eastAsia="tr-TR"/>
        </w:rPr>
      </w:pPr>
      <w:r w:rsidRPr="00725C99">
        <w:rPr>
          <w:rFonts w:ascii="Times New Roman" w:eastAsia="Times New Roman" w:hAnsi="Times New Roman" w:cs="Times New Roman"/>
          <w:b/>
          <w:bCs/>
          <w:color w:val="000000"/>
          <w:sz w:val="24"/>
          <w:szCs w:val="24"/>
          <w:lang w:eastAsia="tr-TR"/>
        </w:rPr>
        <w:t>7.2.3</w:t>
      </w:r>
      <w:r>
        <w:rPr>
          <w:rFonts w:ascii="Times New Roman" w:eastAsia="Times New Roman" w:hAnsi="Times New Roman" w:cs="Times New Roman"/>
          <w:color w:val="000000"/>
          <w:sz w:val="24"/>
          <w:szCs w:val="24"/>
          <w:lang w:eastAsia="tr-TR"/>
        </w:rPr>
        <w:t xml:space="preserve"> Yapı Kullanım İzin Belgesi </w:t>
      </w:r>
    </w:p>
    <w:p w14:paraId="6E421DFB" w14:textId="5E8E4D5F" w:rsidR="00725C99" w:rsidRDefault="00725C99" w:rsidP="0067525A">
      <w:pPr>
        <w:spacing w:after="120" w:line="240" w:lineRule="auto"/>
        <w:rPr>
          <w:rFonts w:ascii="Times New Roman" w:eastAsia="Times New Roman" w:hAnsi="Times New Roman" w:cs="Times New Roman"/>
          <w:color w:val="000000"/>
          <w:sz w:val="24"/>
          <w:szCs w:val="24"/>
          <w:lang w:eastAsia="tr-TR"/>
        </w:rPr>
      </w:pPr>
      <w:r w:rsidRPr="00725C99">
        <w:rPr>
          <w:rFonts w:ascii="Times New Roman" w:eastAsia="Times New Roman" w:hAnsi="Times New Roman" w:cs="Times New Roman"/>
          <w:b/>
          <w:bCs/>
          <w:color w:val="000000"/>
          <w:sz w:val="24"/>
          <w:szCs w:val="24"/>
          <w:lang w:eastAsia="tr-TR"/>
        </w:rPr>
        <w:t>7.2.4</w:t>
      </w:r>
      <w:r>
        <w:rPr>
          <w:rFonts w:ascii="Times New Roman" w:eastAsia="Times New Roman" w:hAnsi="Times New Roman" w:cs="Times New Roman"/>
          <w:color w:val="000000"/>
          <w:sz w:val="24"/>
          <w:szCs w:val="24"/>
          <w:lang w:eastAsia="tr-TR"/>
        </w:rPr>
        <w:t xml:space="preserve"> Yangın Yönetmeliğine Uygun alınan İtfaiye Uygunluk Belgesi </w:t>
      </w:r>
    </w:p>
    <w:p w14:paraId="143B1ABE" w14:textId="53DC3622" w:rsidR="00725C99" w:rsidRDefault="00725C99" w:rsidP="0067525A">
      <w:pPr>
        <w:spacing w:after="120" w:line="240" w:lineRule="auto"/>
        <w:rPr>
          <w:rFonts w:ascii="Times New Roman" w:eastAsia="Times New Roman" w:hAnsi="Times New Roman" w:cs="Times New Roman"/>
          <w:color w:val="000000"/>
          <w:sz w:val="24"/>
          <w:szCs w:val="24"/>
          <w:lang w:eastAsia="tr-TR"/>
        </w:rPr>
      </w:pPr>
      <w:r w:rsidRPr="00725C99">
        <w:rPr>
          <w:rFonts w:ascii="Times New Roman" w:eastAsia="Times New Roman" w:hAnsi="Times New Roman" w:cs="Times New Roman"/>
          <w:b/>
          <w:bCs/>
          <w:color w:val="000000"/>
          <w:sz w:val="24"/>
          <w:szCs w:val="24"/>
          <w:lang w:eastAsia="tr-TR"/>
        </w:rPr>
        <w:t>7.2.5</w:t>
      </w:r>
      <w:r>
        <w:rPr>
          <w:rFonts w:ascii="Times New Roman" w:eastAsia="Times New Roman" w:hAnsi="Times New Roman" w:cs="Times New Roman"/>
          <w:color w:val="000000"/>
          <w:sz w:val="24"/>
          <w:szCs w:val="24"/>
          <w:lang w:eastAsia="tr-TR"/>
        </w:rPr>
        <w:t xml:space="preserve"> Binaya ait Projeler ve bu projelere ilişkin DWG uzantılı dijital projeleri </w:t>
      </w:r>
    </w:p>
    <w:p w14:paraId="540BC53B" w14:textId="7E48CAE0" w:rsidR="00725C99" w:rsidRDefault="00725C99" w:rsidP="0067525A">
      <w:pPr>
        <w:spacing w:after="120" w:line="240" w:lineRule="auto"/>
        <w:rPr>
          <w:rFonts w:ascii="Times New Roman" w:eastAsia="Times New Roman" w:hAnsi="Times New Roman" w:cs="Times New Roman"/>
          <w:color w:val="000000"/>
          <w:sz w:val="24"/>
          <w:szCs w:val="24"/>
          <w:lang w:eastAsia="tr-TR"/>
        </w:rPr>
      </w:pPr>
      <w:r w:rsidRPr="00725C99">
        <w:rPr>
          <w:rFonts w:ascii="Times New Roman" w:eastAsia="Times New Roman" w:hAnsi="Times New Roman" w:cs="Times New Roman"/>
          <w:b/>
          <w:bCs/>
          <w:color w:val="000000"/>
          <w:sz w:val="24"/>
          <w:szCs w:val="24"/>
          <w:lang w:eastAsia="tr-TR"/>
        </w:rPr>
        <w:t>7.2.5.1</w:t>
      </w:r>
      <w:r>
        <w:rPr>
          <w:rFonts w:ascii="Times New Roman" w:eastAsia="Times New Roman" w:hAnsi="Times New Roman" w:cs="Times New Roman"/>
          <w:color w:val="000000"/>
          <w:sz w:val="24"/>
          <w:szCs w:val="24"/>
          <w:lang w:eastAsia="tr-TR"/>
        </w:rPr>
        <w:t xml:space="preserve"> Mimari Proje </w:t>
      </w:r>
    </w:p>
    <w:p w14:paraId="499BE87D" w14:textId="056A03B7" w:rsidR="00725C99" w:rsidRDefault="00725C99" w:rsidP="0067525A">
      <w:pPr>
        <w:spacing w:after="120" w:line="240" w:lineRule="auto"/>
        <w:rPr>
          <w:rFonts w:ascii="Times New Roman" w:eastAsia="Times New Roman" w:hAnsi="Times New Roman" w:cs="Times New Roman"/>
          <w:color w:val="000000"/>
          <w:sz w:val="24"/>
          <w:szCs w:val="24"/>
          <w:lang w:eastAsia="tr-TR"/>
        </w:rPr>
      </w:pPr>
      <w:r w:rsidRPr="00725C99">
        <w:rPr>
          <w:rFonts w:ascii="Times New Roman" w:eastAsia="Times New Roman" w:hAnsi="Times New Roman" w:cs="Times New Roman"/>
          <w:b/>
          <w:bCs/>
          <w:color w:val="000000"/>
          <w:sz w:val="24"/>
          <w:szCs w:val="24"/>
          <w:lang w:eastAsia="tr-TR"/>
        </w:rPr>
        <w:t>7.2.5.2</w:t>
      </w:r>
      <w:r>
        <w:rPr>
          <w:rFonts w:ascii="Times New Roman" w:eastAsia="Times New Roman" w:hAnsi="Times New Roman" w:cs="Times New Roman"/>
          <w:color w:val="000000"/>
          <w:sz w:val="24"/>
          <w:szCs w:val="24"/>
          <w:lang w:eastAsia="tr-TR"/>
        </w:rPr>
        <w:t xml:space="preserve"> Betonarme Projesi </w:t>
      </w:r>
    </w:p>
    <w:p w14:paraId="4F1D4498" w14:textId="42158D1E" w:rsidR="00725C99" w:rsidRDefault="00725C99" w:rsidP="0067525A">
      <w:pPr>
        <w:spacing w:after="120" w:line="240" w:lineRule="auto"/>
        <w:rPr>
          <w:rFonts w:ascii="Times New Roman" w:eastAsia="Times New Roman" w:hAnsi="Times New Roman" w:cs="Times New Roman"/>
          <w:color w:val="000000"/>
          <w:sz w:val="24"/>
          <w:szCs w:val="24"/>
          <w:lang w:eastAsia="tr-TR"/>
        </w:rPr>
      </w:pPr>
      <w:r w:rsidRPr="00725C99">
        <w:rPr>
          <w:rFonts w:ascii="Times New Roman" w:eastAsia="Times New Roman" w:hAnsi="Times New Roman" w:cs="Times New Roman"/>
          <w:b/>
          <w:bCs/>
          <w:color w:val="000000"/>
          <w:sz w:val="24"/>
          <w:szCs w:val="24"/>
          <w:lang w:eastAsia="tr-TR"/>
        </w:rPr>
        <w:t>7.2.5.3</w:t>
      </w:r>
      <w:r>
        <w:rPr>
          <w:rFonts w:ascii="Times New Roman" w:eastAsia="Times New Roman" w:hAnsi="Times New Roman" w:cs="Times New Roman"/>
          <w:color w:val="000000"/>
          <w:sz w:val="24"/>
          <w:szCs w:val="24"/>
          <w:lang w:eastAsia="tr-TR"/>
        </w:rPr>
        <w:t xml:space="preserve"> Statik Projesi</w:t>
      </w:r>
    </w:p>
    <w:p w14:paraId="4FD39EC6" w14:textId="4ED55C55" w:rsidR="00725C99" w:rsidRDefault="00725C99" w:rsidP="0067525A">
      <w:pPr>
        <w:spacing w:after="120" w:line="240" w:lineRule="auto"/>
        <w:rPr>
          <w:rFonts w:ascii="Times New Roman" w:eastAsia="Times New Roman" w:hAnsi="Times New Roman" w:cs="Times New Roman"/>
          <w:color w:val="000000"/>
          <w:sz w:val="24"/>
          <w:szCs w:val="24"/>
          <w:lang w:eastAsia="tr-TR"/>
        </w:rPr>
      </w:pPr>
      <w:r w:rsidRPr="00725C99">
        <w:rPr>
          <w:rFonts w:ascii="Times New Roman" w:eastAsia="Times New Roman" w:hAnsi="Times New Roman" w:cs="Times New Roman"/>
          <w:b/>
          <w:bCs/>
          <w:color w:val="000000"/>
          <w:sz w:val="24"/>
          <w:szCs w:val="24"/>
          <w:lang w:eastAsia="tr-TR"/>
        </w:rPr>
        <w:t>7.2.5.4</w:t>
      </w:r>
      <w:r>
        <w:rPr>
          <w:rFonts w:ascii="Times New Roman" w:eastAsia="Times New Roman" w:hAnsi="Times New Roman" w:cs="Times New Roman"/>
          <w:color w:val="000000"/>
          <w:sz w:val="24"/>
          <w:szCs w:val="24"/>
          <w:lang w:eastAsia="tr-TR"/>
        </w:rPr>
        <w:t xml:space="preserve"> Mekanik Projesi </w:t>
      </w:r>
    </w:p>
    <w:p w14:paraId="6A43F96D" w14:textId="4EF8EE8F" w:rsidR="00725C99" w:rsidRDefault="00725C99" w:rsidP="0067525A">
      <w:pPr>
        <w:spacing w:after="120" w:line="240" w:lineRule="auto"/>
        <w:rPr>
          <w:rFonts w:ascii="Times New Roman" w:eastAsia="Times New Roman" w:hAnsi="Times New Roman" w:cs="Times New Roman"/>
          <w:color w:val="000000"/>
          <w:sz w:val="24"/>
          <w:szCs w:val="24"/>
          <w:lang w:eastAsia="tr-TR"/>
        </w:rPr>
      </w:pPr>
      <w:r w:rsidRPr="00725C99">
        <w:rPr>
          <w:rFonts w:ascii="Times New Roman" w:eastAsia="Times New Roman" w:hAnsi="Times New Roman" w:cs="Times New Roman"/>
          <w:b/>
          <w:bCs/>
          <w:color w:val="000000"/>
          <w:sz w:val="24"/>
          <w:szCs w:val="24"/>
          <w:lang w:eastAsia="tr-TR"/>
        </w:rPr>
        <w:t>7.2.5.5</w:t>
      </w:r>
      <w:r>
        <w:rPr>
          <w:rFonts w:ascii="Times New Roman" w:eastAsia="Times New Roman" w:hAnsi="Times New Roman" w:cs="Times New Roman"/>
          <w:color w:val="000000"/>
          <w:sz w:val="24"/>
          <w:szCs w:val="24"/>
          <w:lang w:eastAsia="tr-TR"/>
        </w:rPr>
        <w:t xml:space="preserve"> Elektrik Projesi</w:t>
      </w:r>
    </w:p>
    <w:p w14:paraId="1A56AB6B" w14:textId="796A03BB" w:rsidR="00725C99" w:rsidRPr="0067525A" w:rsidRDefault="00725C99" w:rsidP="0067525A">
      <w:pPr>
        <w:spacing w:after="120" w:line="240" w:lineRule="auto"/>
        <w:rPr>
          <w:rFonts w:ascii="Times New Roman" w:eastAsia="Times New Roman" w:hAnsi="Times New Roman" w:cs="Times New Roman"/>
          <w:color w:val="000000"/>
          <w:sz w:val="24"/>
          <w:szCs w:val="24"/>
          <w:lang w:eastAsia="tr-TR"/>
        </w:rPr>
      </w:pPr>
    </w:p>
    <w:p w14:paraId="45B7F61B" w14:textId="681EB551" w:rsidR="000073DD" w:rsidRPr="0067525A" w:rsidRDefault="00C2332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7.</w:t>
      </w:r>
      <w:r w:rsidR="00DF5083" w:rsidRPr="0067525A">
        <w:rPr>
          <w:rFonts w:ascii="Times New Roman" w:eastAsia="Times New Roman" w:hAnsi="Times New Roman" w:cs="Times New Roman"/>
          <w:b/>
          <w:bCs/>
          <w:color w:val="000000"/>
          <w:sz w:val="24"/>
          <w:szCs w:val="24"/>
          <w:lang w:eastAsia="tr-TR"/>
        </w:rPr>
        <w:t>3.</w:t>
      </w:r>
      <w:r w:rsidR="000073DD" w:rsidRPr="0067525A">
        <w:rPr>
          <w:rFonts w:ascii="Times New Roman" w:eastAsia="Times New Roman" w:hAnsi="Times New Roman" w:cs="Times New Roman"/>
          <w:color w:val="000000"/>
          <w:sz w:val="24"/>
          <w:szCs w:val="24"/>
          <w:lang w:eastAsia="tr-TR"/>
        </w:rPr>
        <w:t> Belgelerin sunuluş şekli:</w:t>
      </w:r>
    </w:p>
    <w:p w14:paraId="0B439E3F" w14:textId="6C2367AE" w:rsidR="000073DD" w:rsidRPr="0067525A" w:rsidRDefault="00DF5083"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lastRenderedPageBreak/>
        <w:t>7.3</w:t>
      </w:r>
      <w:r w:rsidR="00C2332D" w:rsidRPr="0067525A">
        <w:rPr>
          <w:rFonts w:ascii="Times New Roman" w:eastAsia="Times New Roman" w:hAnsi="Times New Roman" w:cs="Times New Roman"/>
          <w:b/>
          <w:bCs/>
          <w:color w:val="000000"/>
          <w:sz w:val="24"/>
          <w:szCs w:val="24"/>
          <w:lang w:eastAsia="tr-TR"/>
        </w:rPr>
        <w:t>.</w:t>
      </w:r>
      <w:r w:rsidR="000073DD" w:rsidRPr="0067525A">
        <w:rPr>
          <w:rFonts w:ascii="Times New Roman" w:eastAsia="Times New Roman" w:hAnsi="Times New Roman" w:cs="Times New Roman"/>
          <w:b/>
          <w:bCs/>
          <w:color w:val="000000"/>
          <w:sz w:val="24"/>
          <w:szCs w:val="24"/>
          <w:lang w:eastAsia="tr-TR"/>
        </w:rPr>
        <w:t>1.</w:t>
      </w:r>
      <w:r w:rsidR="00C2332D" w:rsidRPr="0067525A">
        <w:rPr>
          <w:rFonts w:ascii="Times New Roman" w:eastAsia="Times New Roman" w:hAnsi="Times New Roman" w:cs="Times New Roman"/>
          <w:b/>
          <w:bCs/>
          <w:color w:val="000000"/>
          <w:sz w:val="24"/>
          <w:szCs w:val="24"/>
          <w:lang w:eastAsia="tr-TR"/>
        </w:rPr>
        <w:t xml:space="preserve"> </w:t>
      </w:r>
      <w:r w:rsidR="000073DD" w:rsidRPr="0067525A">
        <w:rPr>
          <w:rFonts w:ascii="Times New Roman" w:eastAsia="Times New Roman" w:hAnsi="Times New Roman" w:cs="Times New Roman"/>
          <w:color w:val="000000"/>
          <w:sz w:val="24"/>
          <w:szCs w:val="24"/>
          <w:lang w:eastAsia="tr-TR"/>
        </w:rPr>
        <w:t>İstekliler, bu madde kapsamında idarece talep edilen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w:t>
      </w:r>
    </w:p>
    <w:p w14:paraId="61A53EAC" w14:textId="59AE275D" w:rsidR="000073DD" w:rsidRPr="0067525A" w:rsidRDefault="00C2332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7.</w:t>
      </w:r>
      <w:r w:rsidR="00DF5083" w:rsidRPr="0067525A">
        <w:rPr>
          <w:rFonts w:ascii="Times New Roman" w:eastAsia="Times New Roman" w:hAnsi="Times New Roman" w:cs="Times New Roman"/>
          <w:b/>
          <w:bCs/>
          <w:color w:val="000000"/>
          <w:sz w:val="24"/>
          <w:szCs w:val="24"/>
          <w:lang w:eastAsia="tr-TR"/>
        </w:rPr>
        <w:t>3</w:t>
      </w:r>
      <w:r w:rsidRPr="0067525A">
        <w:rPr>
          <w:rFonts w:ascii="Times New Roman" w:eastAsia="Times New Roman" w:hAnsi="Times New Roman" w:cs="Times New Roman"/>
          <w:b/>
          <w:bCs/>
          <w:color w:val="000000"/>
          <w:sz w:val="24"/>
          <w:szCs w:val="24"/>
          <w:lang w:eastAsia="tr-TR"/>
        </w:rPr>
        <w:t>.</w:t>
      </w:r>
      <w:r w:rsidR="00DF5083" w:rsidRPr="0067525A">
        <w:rPr>
          <w:rFonts w:ascii="Times New Roman" w:eastAsia="Times New Roman" w:hAnsi="Times New Roman" w:cs="Times New Roman"/>
          <w:b/>
          <w:bCs/>
          <w:color w:val="000000"/>
          <w:sz w:val="24"/>
          <w:szCs w:val="24"/>
          <w:lang w:eastAsia="tr-TR"/>
        </w:rPr>
        <w:t>2</w:t>
      </w:r>
      <w:r w:rsidR="000073DD" w:rsidRPr="0067525A">
        <w:rPr>
          <w:rFonts w:ascii="Times New Roman" w:eastAsia="Times New Roman" w:hAnsi="Times New Roman" w:cs="Times New Roman"/>
          <w:b/>
          <w:bCs/>
          <w:color w:val="000000"/>
          <w:sz w:val="24"/>
          <w:szCs w:val="24"/>
          <w:lang w:eastAsia="tr-TR"/>
        </w:rPr>
        <w:t>.</w:t>
      </w:r>
      <w:r w:rsidR="000073DD" w:rsidRPr="0067525A">
        <w:rPr>
          <w:rFonts w:ascii="Times New Roman" w:eastAsia="Times New Roman" w:hAnsi="Times New Roman" w:cs="Times New Roman"/>
          <w:color w:val="000000"/>
          <w:sz w:val="24"/>
          <w:szCs w:val="24"/>
          <w:lang w:eastAsia="tr-TR"/>
        </w:rPr>
        <w:t> İstekliler, istenen belgelerin aslı yerine belgelerin tesliminden önce İdare tarafından "aslı idarece görülmüştür" veya bu anlama gelecek şekilde şerh düşülen suretlerini sunabilirler.</w:t>
      </w:r>
    </w:p>
    <w:p w14:paraId="463856B8" w14:textId="701E1095"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w:t>
      </w:r>
      <w:proofErr w:type="gramStart"/>
      <w:r w:rsidRPr="0067525A">
        <w:rPr>
          <w:rFonts w:ascii="Times New Roman" w:eastAsia="Times New Roman" w:hAnsi="Times New Roman" w:cs="Times New Roman"/>
          <w:b/>
          <w:bCs/>
          <w:sz w:val="24"/>
          <w:szCs w:val="24"/>
          <w:lang w:eastAsia="tr-TR"/>
        </w:rPr>
        <w:t>8 -</w:t>
      </w:r>
      <w:proofErr w:type="gramEnd"/>
      <w:r w:rsidRPr="0067525A">
        <w:rPr>
          <w:rFonts w:ascii="Times New Roman" w:eastAsia="Times New Roman" w:hAnsi="Times New Roman" w:cs="Times New Roman"/>
          <w:b/>
          <w:bCs/>
          <w:sz w:val="24"/>
          <w:szCs w:val="24"/>
          <w:lang w:eastAsia="tr-TR"/>
        </w:rPr>
        <w:t> İhalenin yabancı isteklilere açıklığı:</w:t>
      </w:r>
    </w:p>
    <w:p w14:paraId="7A63AB81" w14:textId="77777777"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8.1.</w:t>
      </w:r>
      <w:r w:rsidRPr="0067525A">
        <w:rPr>
          <w:rFonts w:ascii="Times New Roman" w:eastAsia="Times New Roman" w:hAnsi="Times New Roman" w:cs="Times New Roman"/>
          <w:color w:val="000000"/>
          <w:sz w:val="24"/>
          <w:szCs w:val="24"/>
          <w:lang w:eastAsia="tr-TR"/>
        </w:rPr>
        <w:t> İhale, yeterlik kriterlerini taşıyan tüm yerli ve yabancı isteklilere açıktır.</w:t>
      </w:r>
    </w:p>
    <w:p w14:paraId="5CB76BD2" w14:textId="77777777"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9- İhaleye katılamayacak olanlar</w:t>
      </w:r>
    </w:p>
    <w:p w14:paraId="03B05027" w14:textId="011F3CD9"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9.1.</w:t>
      </w:r>
      <w:r w:rsidRPr="0067525A">
        <w:rPr>
          <w:rFonts w:ascii="Times New Roman" w:eastAsia="Times New Roman" w:hAnsi="Times New Roman" w:cs="Times New Roman"/>
          <w:color w:val="000000"/>
          <w:sz w:val="24"/>
          <w:szCs w:val="24"/>
          <w:lang w:eastAsia="tr-TR"/>
        </w:rPr>
        <w:t> </w:t>
      </w:r>
      <w:r w:rsidR="00B1468A" w:rsidRPr="0067525A">
        <w:rPr>
          <w:rFonts w:ascii="Times New Roman" w:eastAsia="Times New Roman" w:hAnsi="Times New Roman" w:cs="Times New Roman"/>
          <w:color w:val="000000"/>
          <w:sz w:val="24"/>
          <w:szCs w:val="24"/>
          <w:lang w:eastAsia="tr-TR"/>
        </w:rPr>
        <w:t xml:space="preserve">Yüksek İhtisas Üniversitesi İhale Yönetmeliğinin 12 </w:t>
      </w:r>
      <w:r w:rsidRPr="0067525A">
        <w:rPr>
          <w:rFonts w:ascii="Times New Roman" w:eastAsia="Times New Roman" w:hAnsi="Times New Roman" w:cs="Times New Roman"/>
          <w:color w:val="000000"/>
          <w:sz w:val="24"/>
          <w:szCs w:val="24"/>
          <w:lang w:eastAsia="tr-TR"/>
        </w:rPr>
        <w:t xml:space="preserve">inci maddesinde </w:t>
      </w:r>
      <w:r w:rsidR="00B1468A" w:rsidRPr="0067525A">
        <w:rPr>
          <w:rFonts w:ascii="Times New Roman" w:eastAsia="Times New Roman" w:hAnsi="Times New Roman" w:cs="Times New Roman"/>
          <w:color w:val="000000"/>
          <w:sz w:val="24"/>
          <w:szCs w:val="24"/>
          <w:lang w:eastAsia="tr-TR"/>
        </w:rPr>
        <w:t xml:space="preserve">sayılanlar </w:t>
      </w:r>
      <w:r w:rsidRPr="0067525A">
        <w:rPr>
          <w:rFonts w:ascii="Times New Roman" w:eastAsia="Times New Roman" w:hAnsi="Times New Roman" w:cs="Times New Roman"/>
          <w:color w:val="000000"/>
          <w:sz w:val="24"/>
          <w:szCs w:val="24"/>
          <w:lang w:eastAsia="tr-TR"/>
        </w:rPr>
        <w:t>kendileri veya başkaları adına hiçbir şekilde ihaleye katılamazlar.</w:t>
      </w:r>
    </w:p>
    <w:p w14:paraId="1DFF9B1F" w14:textId="2CE17CF3"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9.2.</w:t>
      </w:r>
      <w:r w:rsidRPr="0067525A">
        <w:rPr>
          <w:rFonts w:ascii="Times New Roman" w:eastAsia="Times New Roman" w:hAnsi="Times New Roman" w:cs="Times New Roman"/>
          <w:color w:val="000000"/>
          <w:sz w:val="24"/>
          <w:szCs w:val="24"/>
          <w:lang w:eastAsia="tr-TR"/>
        </w:rPr>
        <w:t> Bu yasaklara rağmen ihaleye katılan istekliler ihale dışı bırakıl</w:t>
      </w:r>
      <w:r w:rsidR="00B1468A" w:rsidRPr="0067525A">
        <w:rPr>
          <w:rFonts w:ascii="Times New Roman" w:eastAsia="Times New Roman" w:hAnsi="Times New Roman" w:cs="Times New Roman"/>
          <w:color w:val="000000"/>
          <w:sz w:val="24"/>
          <w:szCs w:val="24"/>
          <w:lang w:eastAsia="tr-TR"/>
        </w:rPr>
        <w:t>ır.</w:t>
      </w:r>
      <w:r w:rsidRPr="0067525A">
        <w:rPr>
          <w:rFonts w:ascii="Times New Roman" w:eastAsia="Times New Roman" w:hAnsi="Times New Roman" w:cs="Times New Roman"/>
          <w:color w:val="000000"/>
          <w:sz w:val="24"/>
          <w:szCs w:val="24"/>
          <w:lang w:eastAsia="tr-TR"/>
        </w:rPr>
        <w:t xml:space="preserve"> Ayrıca, bu durumun tekliflerin değerlendirilmesi aşamasında tespit edilememesi nedeniyle bunlardan biri üzerine ihale yapılmışsa, ihale iptal edilir.</w:t>
      </w:r>
    </w:p>
    <w:p w14:paraId="6E9CAD30" w14:textId="22A10017"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 xml:space="preserve">Madde 10- </w:t>
      </w:r>
      <w:r w:rsidR="00FC06F4" w:rsidRPr="0067525A">
        <w:rPr>
          <w:rFonts w:ascii="Times New Roman" w:eastAsia="Times New Roman" w:hAnsi="Times New Roman" w:cs="Times New Roman"/>
          <w:b/>
          <w:bCs/>
          <w:sz w:val="24"/>
          <w:szCs w:val="24"/>
          <w:lang w:eastAsia="tr-TR"/>
        </w:rPr>
        <w:t>Y</w:t>
      </w:r>
      <w:r w:rsidRPr="0067525A">
        <w:rPr>
          <w:rFonts w:ascii="Times New Roman" w:eastAsia="Times New Roman" w:hAnsi="Times New Roman" w:cs="Times New Roman"/>
          <w:b/>
          <w:bCs/>
          <w:sz w:val="24"/>
          <w:szCs w:val="24"/>
          <w:lang w:eastAsia="tr-TR"/>
        </w:rPr>
        <w:t>asak fiil veya davranışlar</w:t>
      </w:r>
      <w:r w:rsidR="00FC06F4" w:rsidRPr="0067525A">
        <w:rPr>
          <w:rFonts w:ascii="Times New Roman" w:eastAsia="Times New Roman" w:hAnsi="Times New Roman" w:cs="Times New Roman"/>
          <w:b/>
          <w:bCs/>
          <w:sz w:val="24"/>
          <w:szCs w:val="24"/>
          <w:lang w:eastAsia="tr-TR"/>
        </w:rPr>
        <w:t xml:space="preserve"> ve İhale dışı bırakılma</w:t>
      </w:r>
    </w:p>
    <w:p w14:paraId="0BACFC8F" w14:textId="64D612B1"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10.1.</w:t>
      </w:r>
      <w:r w:rsidRPr="0067525A">
        <w:rPr>
          <w:rFonts w:ascii="Times New Roman" w:eastAsia="Times New Roman" w:hAnsi="Times New Roman" w:cs="Times New Roman"/>
          <w:color w:val="000000"/>
          <w:sz w:val="24"/>
          <w:szCs w:val="24"/>
          <w:lang w:eastAsia="tr-TR"/>
        </w:rPr>
        <w:t> İsteklilerin, ihale tarihinde</w:t>
      </w:r>
      <w:r w:rsidR="00FC06F4" w:rsidRPr="0067525A">
        <w:rPr>
          <w:rFonts w:ascii="Times New Roman" w:eastAsia="Times New Roman" w:hAnsi="Times New Roman" w:cs="Times New Roman"/>
          <w:color w:val="000000"/>
          <w:sz w:val="24"/>
          <w:szCs w:val="24"/>
          <w:lang w:eastAsia="tr-TR"/>
        </w:rPr>
        <w:t xml:space="preserve"> Yüksek İhtisas Üniversitesi İhale Yönetmeliğinin </w:t>
      </w:r>
      <w:proofErr w:type="gramStart"/>
      <w:r w:rsidR="00FC06F4" w:rsidRPr="0067525A">
        <w:rPr>
          <w:rFonts w:ascii="Times New Roman" w:eastAsia="Times New Roman" w:hAnsi="Times New Roman" w:cs="Times New Roman"/>
          <w:color w:val="000000"/>
          <w:sz w:val="24"/>
          <w:szCs w:val="24"/>
          <w:lang w:eastAsia="tr-TR"/>
        </w:rPr>
        <w:t xml:space="preserve">37 </w:t>
      </w:r>
      <w:proofErr w:type="spellStart"/>
      <w:r w:rsidR="00FC06F4" w:rsidRPr="0067525A">
        <w:rPr>
          <w:rFonts w:ascii="Times New Roman" w:eastAsia="Times New Roman" w:hAnsi="Times New Roman" w:cs="Times New Roman"/>
          <w:color w:val="000000"/>
          <w:sz w:val="24"/>
          <w:szCs w:val="24"/>
          <w:lang w:eastAsia="tr-TR"/>
        </w:rPr>
        <w:t>nci</w:t>
      </w:r>
      <w:proofErr w:type="spellEnd"/>
      <w:proofErr w:type="gramEnd"/>
      <w:r w:rsidR="00FC06F4" w:rsidRPr="0067525A">
        <w:rPr>
          <w:rFonts w:ascii="Times New Roman" w:eastAsia="Times New Roman" w:hAnsi="Times New Roman" w:cs="Times New Roman"/>
          <w:color w:val="000000"/>
          <w:sz w:val="24"/>
          <w:szCs w:val="24"/>
          <w:lang w:eastAsia="tr-TR"/>
        </w:rPr>
        <w:t xml:space="preserve"> maddesinde </w:t>
      </w:r>
      <w:r w:rsidRPr="0067525A">
        <w:rPr>
          <w:rFonts w:ascii="Times New Roman" w:eastAsia="Times New Roman" w:hAnsi="Times New Roman" w:cs="Times New Roman"/>
          <w:color w:val="000000"/>
          <w:sz w:val="24"/>
          <w:szCs w:val="24"/>
          <w:lang w:eastAsia="tr-TR"/>
        </w:rPr>
        <w:t xml:space="preserve">belirtilen durumlarda olmaması gerekmektedir. İhale üzerinde kalan istekli ise sözleşmenin imzalanmasından önce, ihale tarihinde </w:t>
      </w:r>
      <w:r w:rsidR="00FC06F4" w:rsidRPr="0067525A">
        <w:rPr>
          <w:rFonts w:ascii="Times New Roman" w:eastAsia="Times New Roman" w:hAnsi="Times New Roman" w:cs="Times New Roman"/>
          <w:color w:val="000000"/>
          <w:sz w:val="24"/>
          <w:szCs w:val="24"/>
          <w:lang w:eastAsia="tr-TR"/>
        </w:rPr>
        <w:t xml:space="preserve">söz konusu Yönetmeliğin 12 </w:t>
      </w:r>
      <w:proofErr w:type="spellStart"/>
      <w:r w:rsidR="00FC06F4" w:rsidRPr="0067525A">
        <w:rPr>
          <w:rFonts w:ascii="Times New Roman" w:eastAsia="Times New Roman" w:hAnsi="Times New Roman" w:cs="Times New Roman"/>
          <w:color w:val="000000"/>
          <w:sz w:val="24"/>
          <w:szCs w:val="24"/>
          <w:lang w:eastAsia="tr-TR"/>
        </w:rPr>
        <w:t>nci</w:t>
      </w:r>
      <w:proofErr w:type="spellEnd"/>
      <w:r w:rsidR="00FC06F4" w:rsidRPr="0067525A">
        <w:rPr>
          <w:rFonts w:ascii="Times New Roman" w:eastAsia="Times New Roman" w:hAnsi="Times New Roman" w:cs="Times New Roman"/>
          <w:color w:val="000000"/>
          <w:sz w:val="24"/>
          <w:szCs w:val="24"/>
          <w:lang w:eastAsia="tr-TR"/>
        </w:rPr>
        <w:t xml:space="preserve"> </w:t>
      </w:r>
      <w:proofErr w:type="gramStart"/>
      <w:r w:rsidR="00FC06F4" w:rsidRPr="0067525A">
        <w:rPr>
          <w:rFonts w:ascii="Times New Roman" w:eastAsia="Times New Roman" w:hAnsi="Times New Roman" w:cs="Times New Roman"/>
          <w:color w:val="000000"/>
          <w:sz w:val="24"/>
          <w:szCs w:val="24"/>
          <w:lang w:eastAsia="tr-TR"/>
        </w:rPr>
        <w:t xml:space="preserve">belirtilen </w:t>
      </w:r>
      <w:r w:rsidRPr="0067525A">
        <w:rPr>
          <w:rFonts w:ascii="Times New Roman" w:eastAsia="Times New Roman" w:hAnsi="Times New Roman" w:cs="Times New Roman"/>
          <w:color w:val="000000"/>
          <w:sz w:val="24"/>
          <w:szCs w:val="24"/>
          <w:lang w:eastAsia="tr-TR"/>
        </w:rPr>
        <w:t xml:space="preserve"> durumlarda</w:t>
      </w:r>
      <w:proofErr w:type="gramEnd"/>
      <w:r w:rsidRPr="0067525A">
        <w:rPr>
          <w:rFonts w:ascii="Times New Roman" w:eastAsia="Times New Roman" w:hAnsi="Times New Roman" w:cs="Times New Roman"/>
          <w:color w:val="000000"/>
          <w:sz w:val="24"/>
          <w:szCs w:val="24"/>
          <w:lang w:eastAsia="tr-TR"/>
        </w:rPr>
        <w:t xml:space="preserve"> olmadığına ilişkin belgeleri verecektir.</w:t>
      </w:r>
    </w:p>
    <w:p w14:paraId="06619FA4" w14:textId="78068157"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10.2.</w:t>
      </w:r>
      <w:r w:rsidRPr="0067525A">
        <w:rPr>
          <w:rFonts w:ascii="Times New Roman" w:eastAsia="Times New Roman" w:hAnsi="Times New Roman" w:cs="Times New Roman"/>
          <w:color w:val="000000"/>
          <w:sz w:val="24"/>
          <w:szCs w:val="24"/>
          <w:lang w:eastAsia="tr-TR"/>
        </w:rPr>
        <w:t xml:space="preserve"> Bu Şartnamenin </w:t>
      </w:r>
      <w:proofErr w:type="gramStart"/>
      <w:r w:rsidR="00FC06F4" w:rsidRPr="0067525A">
        <w:rPr>
          <w:rFonts w:ascii="Times New Roman" w:eastAsia="Times New Roman" w:hAnsi="Times New Roman" w:cs="Times New Roman"/>
          <w:color w:val="000000"/>
          <w:sz w:val="24"/>
          <w:szCs w:val="24"/>
          <w:lang w:eastAsia="tr-TR"/>
        </w:rPr>
        <w:t xml:space="preserve">10.1 </w:t>
      </w:r>
      <w:r w:rsidRPr="0067525A">
        <w:rPr>
          <w:rFonts w:ascii="Times New Roman" w:eastAsia="Times New Roman" w:hAnsi="Times New Roman" w:cs="Times New Roman"/>
          <w:color w:val="000000"/>
          <w:sz w:val="24"/>
          <w:szCs w:val="24"/>
          <w:lang w:eastAsia="tr-TR"/>
        </w:rPr>
        <w:t xml:space="preserve"> maddesi</w:t>
      </w:r>
      <w:proofErr w:type="gramEnd"/>
      <w:r w:rsidRPr="0067525A">
        <w:rPr>
          <w:rFonts w:ascii="Times New Roman" w:eastAsia="Times New Roman" w:hAnsi="Times New Roman" w:cs="Times New Roman"/>
          <w:color w:val="000000"/>
          <w:sz w:val="24"/>
          <w:szCs w:val="24"/>
          <w:lang w:eastAsia="tr-TR"/>
        </w:rPr>
        <w:t xml:space="preserve"> uyarınca ihaleye katılamayacak olanlar ile </w:t>
      </w:r>
      <w:r w:rsidR="00FC06F4" w:rsidRPr="0067525A">
        <w:rPr>
          <w:rFonts w:ascii="Times New Roman" w:eastAsia="Times New Roman" w:hAnsi="Times New Roman" w:cs="Times New Roman"/>
          <w:color w:val="000000"/>
          <w:sz w:val="24"/>
          <w:szCs w:val="24"/>
          <w:lang w:eastAsia="tr-TR"/>
        </w:rPr>
        <w:t xml:space="preserve">Yüksek İhtisas Üniversitesi İhale Yönetmeliğinin 12 </w:t>
      </w:r>
      <w:proofErr w:type="spellStart"/>
      <w:r w:rsidR="00FC06F4" w:rsidRPr="0067525A">
        <w:rPr>
          <w:rFonts w:ascii="Times New Roman" w:eastAsia="Times New Roman" w:hAnsi="Times New Roman" w:cs="Times New Roman"/>
          <w:color w:val="000000"/>
          <w:sz w:val="24"/>
          <w:szCs w:val="24"/>
          <w:lang w:eastAsia="tr-TR"/>
        </w:rPr>
        <w:t>nci</w:t>
      </w:r>
      <w:proofErr w:type="spellEnd"/>
      <w:r w:rsidR="00FC06F4" w:rsidRPr="0067525A">
        <w:rPr>
          <w:rFonts w:ascii="Times New Roman" w:eastAsia="Times New Roman" w:hAnsi="Times New Roman" w:cs="Times New Roman"/>
          <w:color w:val="000000"/>
          <w:sz w:val="24"/>
          <w:szCs w:val="24"/>
          <w:lang w:eastAsia="tr-TR"/>
        </w:rPr>
        <w:t xml:space="preserve"> </w:t>
      </w:r>
      <w:r w:rsidRPr="0067525A">
        <w:rPr>
          <w:rFonts w:ascii="Times New Roman" w:eastAsia="Times New Roman" w:hAnsi="Times New Roman" w:cs="Times New Roman"/>
          <w:color w:val="000000"/>
          <w:sz w:val="24"/>
          <w:szCs w:val="24"/>
          <w:lang w:eastAsia="tr-TR"/>
        </w:rPr>
        <w:t xml:space="preserve"> maddesinin dördüncü fıkrası uyarınca ihale dışı bırakılma nedenlerini taşıyan istekliler değerlendirme dışı bırakılır.</w:t>
      </w:r>
    </w:p>
    <w:p w14:paraId="38461493" w14:textId="77777777"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11- Teklif hazırlama giderleri ile teklif ve ödemelerde geçerli para birimi.</w:t>
      </w:r>
    </w:p>
    <w:p w14:paraId="7390216B" w14:textId="77777777"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11.1.</w:t>
      </w:r>
      <w:r w:rsidRPr="0067525A">
        <w:rPr>
          <w:rFonts w:ascii="Times New Roman" w:eastAsia="Times New Roman" w:hAnsi="Times New Roman" w:cs="Times New Roman"/>
          <w:color w:val="000000"/>
          <w:sz w:val="24"/>
          <w:szCs w:val="24"/>
          <w:lang w:eastAsia="tr-TR"/>
        </w:rPr>
        <w:t> Tekliflerin hazırlanması ve sunulması ile ilgili bütün masraflar isteklilere aittir. İstekli, teklifini hazırlamak için yapmış olduğu hiçbir masrafı idareden isteyemez.</w:t>
      </w:r>
    </w:p>
    <w:p w14:paraId="7B5EF3CA" w14:textId="1A4A2AC2"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11.2.</w:t>
      </w:r>
      <w:r w:rsidRPr="0067525A">
        <w:rPr>
          <w:rFonts w:ascii="Times New Roman" w:eastAsia="Times New Roman" w:hAnsi="Times New Roman" w:cs="Times New Roman"/>
          <w:color w:val="000000"/>
          <w:sz w:val="24"/>
          <w:szCs w:val="24"/>
          <w:lang w:eastAsia="tr-TR"/>
        </w:rPr>
        <w:t> İstekliler, teklifini gösteren fiyatları ve bunların toplam tutarlarını Türk Lirası olarak verecektir. Sözleşme konusu işin ödemelerinde Türk Lirası kullanılacaktır.</w:t>
      </w:r>
    </w:p>
    <w:p w14:paraId="04BB7835" w14:textId="31699E40"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lastRenderedPageBreak/>
        <w:t xml:space="preserve">Madde 12 </w:t>
      </w:r>
      <w:r w:rsidR="00FC06F4" w:rsidRPr="0067525A">
        <w:rPr>
          <w:rFonts w:ascii="Times New Roman" w:eastAsia="Times New Roman" w:hAnsi="Times New Roman" w:cs="Times New Roman"/>
          <w:b/>
          <w:bCs/>
          <w:sz w:val="24"/>
          <w:szCs w:val="24"/>
          <w:lang w:eastAsia="tr-TR"/>
        </w:rPr>
        <w:t>–</w:t>
      </w:r>
      <w:r w:rsidRPr="0067525A">
        <w:rPr>
          <w:rFonts w:ascii="Times New Roman" w:eastAsia="Times New Roman" w:hAnsi="Times New Roman" w:cs="Times New Roman"/>
          <w:b/>
          <w:bCs/>
          <w:sz w:val="24"/>
          <w:szCs w:val="24"/>
          <w:lang w:eastAsia="tr-TR"/>
        </w:rPr>
        <w:t> </w:t>
      </w:r>
      <w:r w:rsidR="00FC06F4" w:rsidRPr="0067525A">
        <w:rPr>
          <w:rFonts w:ascii="Times New Roman" w:eastAsia="Times New Roman" w:hAnsi="Times New Roman" w:cs="Times New Roman"/>
          <w:b/>
          <w:bCs/>
          <w:sz w:val="24"/>
          <w:szCs w:val="24"/>
          <w:lang w:eastAsia="tr-TR"/>
        </w:rPr>
        <w:t>Kiralama yapılacak</w:t>
      </w:r>
      <w:r w:rsidRPr="0067525A">
        <w:rPr>
          <w:rFonts w:ascii="Times New Roman" w:eastAsia="Times New Roman" w:hAnsi="Times New Roman" w:cs="Times New Roman"/>
          <w:b/>
          <w:bCs/>
          <w:sz w:val="24"/>
          <w:szCs w:val="24"/>
          <w:lang w:eastAsia="tr-TR"/>
        </w:rPr>
        <w:t xml:space="preserve"> yerin görülmesi</w:t>
      </w:r>
    </w:p>
    <w:p w14:paraId="55086287" w14:textId="77777777" w:rsidR="00424EBE" w:rsidRPr="0067525A" w:rsidRDefault="000073DD" w:rsidP="0067525A">
      <w:pPr>
        <w:tabs>
          <w:tab w:val="left" w:pos="567"/>
          <w:tab w:val="left" w:leader="dot" w:pos="8505"/>
          <w:tab w:val="left" w:leader="dot" w:pos="9072"/>
        </w:tabs>
        <w:spacing w:after="120" w:line="240" w:lineRule="auto"/>
        <w:rPr>
          <w:rFonts w:ascii="Times New Roman" w:hAnsi="Times New Roman" w:cs="Times New Roman"/>
          <w:sz w:val="24"/>
          <w:szCs w:val="24"/>
        </w:rPr>
      </w:pPr>
      <w:r w:rsidRPr="0067525A">
        <w:rPr>
          <w:rFonts w:ascii="Times New Roman" w:eastAsia="Times New Roman" w:hAnsi="Times New Roman" w:cs="Times New Roman"/>
          <w:b/>
          <w:bCs/>
          <w:color w:val="000000"/>
          <w:sz w:val="24"/>
          <w:szCs w:val="24"/>
          <w:lang w:eastAsia="tr-TR"/>
        </w:rPr>
        <w:t>12.1.</w:t>
      </w:r>
      <w:r w:rsidRPr="0067525A">
        <w:rPr>
          <w:rFonts w:ascii="Times New Roman" w:eastAsia="Times New Roman" w:hAnsi="Times New Roman" w:cs="Times New Roman"/>
          <w:color w:val="000000"/>
          <w:sz w:val="24"/>
          <w:szCs w:val="24"/>
          <w:lang w:eastAsia="tr-TR"/>
        </w:rPr>
        <w:t> </w:t>
      </w:r>
      <w:r w:rsidR="00FC06F4" w:rsidRPr="0067525A">
        <w:rPr>
          <w:rFonts w:ascii="Times New Roman" w:eastAsia="Times New Roman" w:hAnsi="Times New Roman" w:cs="Times New Roman"/>
          <w:color w:val="000000"/>
          <w:sz w:val="24"/>
          <w:szCs w:val="24"/>
          <w:lang w:eastAsia="tr-TR"/>
        </w:rPr>
        <w:t xml:space="preserve">Kiralamanın </w:t>
      </w:r>
      <w:r w:rsidR="00FC06F4" w:rsidRPr="0067525A">
        <w:rPr>
          <w:rFonts w:ascii="Times New Roman" w:hAnsi="Times New Roman" w:cs="Times New Roman"/>
          <w:sz w:val="24"/>
          <w:szCs w:val="24"/>
        </w:rPr>
        <w:t xml:space="preserve">yapılacağı yeri ve çevresini gezmek, inceleme yapmak, idarenin sorumluluğundadır. İşyeri ve çevresinin görülmesiyle ilgili bütün masraflar İdareye aittir. </w:t>
      </w:r>
    </w:p>
    <w:p w14:paraId="6A7A0E1A" w14:textId="1400E2D8" w:rsidR="00B1468A" w:rsidRPr="0067525A" w:rsidRDefault="00424EBE"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hAnsi="Times New Roman" w:cs="Times New Roman"/>
          <w:b/>
          <w:sz w:val="24"/>
          <w:szCs w:val="24"/>
        </w:rPr>
        <w:t>12.2</w:t>
      </w:r>
      <w:r w:rsidRPr="0067525A">
        <w:rPr>
          <w:rFonts w:ascii="Times New Roman" w:hAnsi="Times New Roman" w:cs="Times New Roman"/>
          <w:sz w:val="24"/>
          <w:szCs w:val="24"/>
        </w:rPr>
        <w:t>. İdarenin yetkililerinin kiralama yapılacağı yeri görmek istemesi halinde, binaya girilmesi için gerekli kolaylık istekli tarafından gösteril</w:t>
      </w:r>
      <w:r w:rsidR="00B1468A" w:rsidRPr="0067525A">
        <w:rPr>
          <w:rFonts w:ascii="Times New Roman" w:hAnsi="Times New Roman" w:cs="Times New Roman"/>
          <w:sz w:val="24"/>
          <w:szCs w:val="24"/>
        </w:rPr>
        <w:t>ir.</w:t>
      </w:r>
      <w:r w:rsidRPr="0067525A" w:rsidDel="00FC06F4">
        <w:rPr>
          <w:rFonts w:ascii="Times New Roman" w:eastAsia="Times New Roman" w:hAnsi="Times New Roman" w:cs="Times New Roman"/>
          <w:color w:val="000000"/>
          <w:sz w:val="24"/>
          <w:szCs w:val="24"/>
          <w:lang w:eastAsia="tr-TR"/>
        </w:rPr>
        <w:t xml:space="preserve"> </w:t>
      </w:r>
    </w:p>
    <w:p w14:paraId="2AFD0A42" w14:textId="3BE8BBD1"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w:t>
      </w:r>
      <w:proofErr w:type="gramStart"/>
      <w:r w:rsidRPr="0067525A">
        <w:rPr>
          <w:rFonts w:ascii="Times New Roman" w:eastAsia="Times New Roman" w:hAnsi="Times New Roman" w:cs="Times New Roman"/>
          <w:b/>
          <w:bCs/>
          <w:sz w:val="24"/>
          <w:szCs w:val="24"/>
          <w:lang w:eastAsia="tr-TR"/>
        </w:rPr>
        <w:t>13 -</w:t>
      </w:r>
      <w:proofErr w:type="gramEnd"/>
      <w:r w:rsidRPr="0067525A">
        <w:rPr>
          <w:rFonts w:ascii="Times New Roman" w:eastAsia="Times New Roman" w:hAnsi="Times New Roman" w:cs="Times New Roman"/>
          <w:b/>
          <w:bCs/>
          <w:sz w:val="24"/>
          <w:szCs w:val="24"/>
          <w:lang w:eastAsia="tr-TR"/>
        </w:rPr>
        <w:t> İhale dokümanına ilişkin açıklama yapılması</w:t>
      </w:r>
    </w:p>
    <w:p w14:paraId="487F5D45" w14:textId="77777777"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13.1.</w:t>
      </w:r>
      <w:r w:rsidRPr="0067525A">
        <w:rPr>
          <w:rFonts w:ascii="Times New Roman" w:eastAsia="Times New Roman" w:hAnsi="Times New Roman" w:cs="Times New Roman"/>
          <w:color w:val="000000"/>
          <w:sz w:val="24"/>
          <w:szCs w:val="24"/>
          <w:lang w:eastAsia="tr-TR"/>
        </w:rPr>
        <w:t> İstekliler, tekliflerin hazırlanması aşamasında, ihale dokümanında açıklanmasına ihtiyaç duydukları hususlarla ilgili olarak, ihale tarihinden beş gün öncesine kadar yazılı olarak açıklama talep edebilir. Bu tarihten sonra yapılacak açıklama talepleri değerlendirmeye alınmayacaktır.</w:t>
      </w:r>
    </w:p>
    <w:p w14:paraId="5929EAFE" w14:textId="66305E38"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13.2.</w:t>
      </w:r>
      <w:r w:rsidRPr="0067525A">
        <w:rPr>
          <w:rFonts w:ascii="Times New Roman" w:eastAsia="Times New Roman" w:hAnsi="Times New Roman" w:cs="Times New Roman"/>
          <w:color w:val="000000"/>
          <w:sz w:val="24"/>
          <w:szCs w:val="24"/>
          <w:lang w:eastAsia="tr-TR"/>
        </w:rPr>
        <w:t> Talebin uygun görülmesi halinde</w:t>
      </w:r>
      <w:r w:rsidR="00B1468A" w:rsidRPr="0067525A">
        <w:rPr>
          <w:rFonts w:ascii="Times New Roman" w:eastAsia="Times New Roman" w:hAnsi="Times New Roman" w:cs="Times New Roman"/>
          <w:color w:val="000000"/>
          <w:sz w:val="24"/>
          <w:szCs w:val="24"/>
          <w:lang w:eastAsia="tr-TR"/>
        </w:rPr>
        <w:t>,</w:t>
      </w:r>
      <w:r w:rsidRPr="0067525A">
        <w:rPr>
          <w:rFonts w:ascii="Times New Roman" w:eastAsia="Times New Roman" w:hAnsi="Times New Roman" w:cs="Times New Roman"/>
          <w:color w:val="000000"/>
          <w:sz w:val="24"/>
          <w:szCs w:val="24"/>
          <w:lang w:eastAsia="tr-TR"/>
        </w:rPr>
        <w:t xml:space="preserve"> İdarece yapılacak yazılı açıklama, ihale tarihinden en az üç gün öncesinde bilgi sahibi olmalarını temin edecek şekilde dokümanı teslim almış olanların tamamına e</w:t>
      </w:r>
      <w:r w:rsidR="00B1468A" w:rsidRPr="0067525A">
        <w:rPr>
          <w:rFonts w:ascii="Times New Roman" w:eastAsia="Times New Roman" w:hAnsi="Times New Roman" w:cs="Times New Roman"/>
          <w:color w:val="000000"/>
          <w:sz w:val="24"/>
          <w:szCs w:val="24"/>
          <w:lang w:eastAsia="tr-TR"/>
        </w:rPr>
        <w:t>-</w:t>
      </w:r>
      <w:r w:rsidRPr="0067525A">
        <w:rPr>
          <w:rFonts w:ascii="Times New Roman" w:eastAsia="Times New Roman" w:hAnsi="Times New Roman" w:cs="Times New Roman"/>
          <w:color w:val="000000"/>
          <w:sz w:val="24"/>
          <w:szCs w:val="24"/>
          <w:lang w:eastAsia="tr-TR"/>
        </w:rPr>
        <w:t>posta üzerinden gönderilir.</w:t>
      </w:r>
    </w:p>
    <w:p w14:paraId="382904B1" w14:textId="77777777"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13.3.</w:t>
      </w:r>
      <w:r w:rsidRPr="0067525A">
        <w:rPr>
          <w:rFonts w:ascii="Times New Roman" w:eastAsia="Times New Roman" w:hAnsi="Times New Roman" w:cs="Times New Roman"/>
          <w:color w:val="000000"/>
          <w:sz w:val="24"/>
          <w:szCs w:val="24"/>
          <w:lang w:eastAsia="tr-TR"/>
        </w:rPr>
        <w:t> Açıklamada, sorular ile İdarenin ayrıntılı cevabı yer alır, açıklama talebinde bulunanın kimliği belirtilmez.</w:t>
      </w:r>
    </w:p>
    <w:p w14:paraId="18A5BBCA" w14:textId="77777777"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w:t>
      </w:r>
      <w:proofErr w:type="gramStart"/>
      <w:r w:rsidRPr="0067525A">
        <w:rPr>
          <w:rFonts w:ascii="Times New Roman" w:eastAsia="Times New Roman" w:hAnsi="Times New Roman" w:cs="Times New Roman"/>
          <w:b/>
          <w:bCs/>
          <w:sz w:val="24"/>
          <w:szCs w:val="24"/>
          <w:lang w:eastAsia="tr-TR"/>
        </w:rPr>
        <w:t>14 -</w:t>
      </w:r>
      <w:proofErr w:type="gramEnd"/>
      <w:r w:rsidRPr="0067525A">
        <w:rPr>
          <w:rFonts w:ascii="Times New Roman" w:eastAsia="Times New Roman" w:hAnsi="Times New Roman" w:cs="Times New Roman"/>
          <w:b/>
          <w:bCs/>
          <w:sz w:val="24"/>
          <w:szCs w:val="24"/>
          <w:lang w:eastAsia="tr-TR"/>
        </w:rPr>
        <w:t> İhale dokümanında değişiklik yapılması</w:t>
      </w:r>
    </w:p>
    <w:p w14:paraId="292204C8" w14:textId="77777777"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14.1.</w:t>
      </w:r>
      <w:r w:rsidRPr="0067525A">
        <w:rPr>
          <w:rFonts w:ascii="Times New Roman" w:eastAsia="Times New Roman" w:hAnsi="Times New Roman" w:cs="Times New Roman"/>
          <w:color w:val="000000"/>
          <w:sz w:val="24"/>
          <w:szCs w:val="24"/>
          <w:lang w:eastAsia="tr-TR"/>
        </w:rPr>
        <w:t>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internet sitesinde duyurular bölümüne kaydedilir.</w:t>
      </w:r>
    </w:p>
    <w:p w14:paraId="191E42AD" w14:textId="0810B1F2"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14.2.</w:t>
      </w:r>
      <w:r w:rsidRPr="0067525A">
        <w:rPr>
          <w:rFonts w:ascii="Times New Roman" w:eastAsia="Times New Roman" w:hAnsi="Times New Roman" w:cs="Times New Roman"/>
          <w:color w:val="000000"/>
          <w:sz w:val="24"/>
          <w:szCs w:val="24"/>
          <w:lang w:eastAsia="tr-TR"/>
        </w:rPr>
        <w:t> Zeyilname, ihale tarihinden en az üç gün öncesinde bilgi sahibi olmalarını temin edecek şekilde dokümanı teslim almış olanların tamamına e</w:t>
      </w:r>
      <w:r w:rsidR="00424EBE" w:rsidRPr="0067525A">
        <w:rPr>
          <w:rFonts w:ascii="Times New Roman" w:eastAsia="Times New Roman" w:hAnsi="Times New Roman" w:cs="Times New Roman"/>
          <w:color w:val="000000"/>
          <w:sz w:val="24"/>
          <w:szCs w:val="24"/>
          <w:lang w:eastAsia="tr-TR"/>
        </w:rPr>
        <w:t>-</w:t>
      </w:r>
      <w:r w:rsidRPr="0067525A">
        <w:rPr>
          <w:rFonts w:ascii="Times New Roman" w:eastAsia="Times New Roman" w:hAnsi="Times New Roman" w:cs="Times New Roman"/>
          <w:color w:val="000000"/>
          <w:sz w:val="24"/>
          <w:szCs w:val="24"/>
          <w:lang w:eastAsia="tr-TR"/>
        </w:rPr>
        <w:t xml:space="preserve"> posta üzerinden gönderilir.  </w:t>
      </w:r>
    </w:p>
    <w:p w14:paraId="38F0AE68" w14:textId="57719D83"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14.3.</w:t>
      </w:r>
      <w:r w:rsidRPr="0067525A">
        <w:rPr>
          <w:rFonts w:ascii="Times New Roman" w:eastAsia="Times New Roman" w:hAnsi="Times New Roman" w:cs="Times New Roman"/>
          <w:color w:val="000000"/>
          <w:sz w:val="24"/>
          <w:szCs w:val="24"/>
          <w:lang w:eastAsia="tr-TR"/>
        </w:rPr>
        <w:t> Zeyilname düzenlenmesi nedeniyle tekliflerin hazırlanabilmesi için ek süreye ihtiyaç duyulması halinde İdare, ihale tarihini bir defaya mahsus olmak üzere en fazla yirmi gün süreyle zeyilname ile erteleyebilir. Erteleme süresince, ihale dokümanının teslim edilmesine ve teklif alınmasına devam edilecektir.</w:t>
      </w:r>
    </w:p>
    <w:p w14:paraId="045F912B" w14:textId="73BF47D6"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14.4.</w:t>
      </w:r>
      <w:r w:rsidRPr="0067525A">
        <w:rPr>
          <w:rFonts w:ascii="Times New Roman" w:eastAsia="Times New Roman" w:hAnsi="Times New Roman" w:cs="Times New Roman"/>
          <w:color w:val="000000"/>
          <w:sz w:val="24"/>
          <w:szCs w:val="24"/>
          <w:lang w:eastAsia="tr-TR"/>
        </w:rPr>
        <w:t> Zeyilname düzenlenmesi halinde, tekliflerini bu düzenlemeden önce vermiş olan istekliler idareden tutanak karşılığında tekliflerini silmek suretiyle geri çekerek, yeniden teklif verebilirler.</w:t>
      </w:r>
    </w:p>
    <w:p w14:paraId="6EEDE747" w14:textId="77777777" w:rsidR="00B1468A"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lastRenderedPageBreak/>
        <w:t>14.5.</w:t>
      </w:r>
      <w:r w:rsidR="00B1468A" w:rsidRPr="0067525A">
        <w:rPr>
          <w:rFonts w:ascii="Times New Roman" w:eastAsia="Times New Roman" w:hAnsi="Times New Roman" w:cs="Times New Roman"/>
          <w:color w:val="000000"/>
          <w:sz w:val="24"/>
          <w:szCs w:val="24"/>
          <w:lang w:eastAsia="tr-TR"/>
        </w:rPr>
        <w:t xml:space="preserve"> </w:t>
      </w:r>
      <w:r w:rsidR="0040700C" w:rsidRPr="0067525A">
        <w:rPr>
          <w:rFonts w:ascii="Times New Roman" w:eastAsia="Times New Roman" w:hAnsi="Times New Roman" w:cs="Times New Roman"/>
          <w:color w:val="000000"/>
          <w:sz w:val="24"/>
          <w:szCs w:val="24"/>
          <w:lang w:eastAsia="tr-TR"/>
        </w:rPr>
        <w:t>İhale sürecindeki hukuka aykırı işlem veya eylemler nedeniyle bir hak kaybına ya da zarara uğradığını yahut zarara uğramasının muhtemel olduğunu iddia eden aday veya istekliler, ihale sürecindeki işlem ya da eylemlerin hukuka aykırılığı iddiasıyla ihalenin sona erdiği tarihten itibaren beş iş günü içinde Üniversiteye itiraz edebilirler.</w:t>
      </w:r>
    </w:p>
    <w:p w14:paraId="34647E1B" w14:textId="77777777" w:rsidR="00B1468A" w:rsidRPr="0067525A" w:rsidRDefault="0040700C"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lang w:eastAsia="tr-TR"/>
        </w:rPr>
        <w:t>Üniversite, itiraz üzerine gerekli incelemeyi yaparak on gün içinde gerekçeli bir karar alır. Alınan karar, itirazda bulunana, diğer aday veya istekliler ile istekli olabileceklere karar tarihini izleyen üç gün içinde bildirilir. İlan ile ihale veya ön yeterlik dokümanına yönelik başvurular dışında istekli olabileceklere bildirim yapılmaz.</w:t>
      </w:r>
    </w:p>
    <w:p w14:paraId="6E6771ED" w14:textId="0E469B8B" w:rsidR="0040700C" w:rsidRPr="0067525A" w:rsidRDefault="0040700C"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lang w:eastAsia="tr-TR"/>
        </w:rPr>
        <w:t>Üniversiteye itiraz edilmesi halinde, ihaleye ilişkin tüm iş ve işlemler durur. İtiraz üzerine alınan kararın son bildirim tarihinden süresi içerisinde bir karar alınmaması halinde ise bu sürenin bitim tarihinden önce sözleşme imzalanamaz. İtirazdan sonra, ihale yetkilisince ivedilik nedeniyle ihale işlemlerine devam edilmesi gerektiği onaylanmadıkça Üniversite sözleşme imzalayamaz. İhale işlemlerine devam edilmesi konusunda gerekçeli olarak alınan bu onay, sözleşme imzalanmadan en az yedi gün önce itirazda bulunan istekliye tebliğ edilmiş olmasını sağlamak üzere gerekli süre dikkate alınarak bildirilir. Üniversite tarafından usulüne uygun bildirim yapılmadan sözleşme imzalanmışsa, ihale kararı ve sözleşme hükümsüz sayılır.</w:t>
      </w:r>
    </w:p>
    <w:p w14:paraId="75BE0D8F" w14:textId="79C721C8"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w:t>
      </w:r>
      <w:proofErr w:type="gramStart"/>
      <w:r w:rsidRPr="0067525A">
        <w:rPr>
          <w:rFonts w:ascii="Times New Roman" w:eastAsia="Times New Roman" w:hAnsi="Times New Roman" w:cs="Times New Roman"/>
          <w:b/>
          <w:bCs/>
          <w:sz w:val="24"/>
          <w:szCs w:val="24"/>
          <w:lang w:eastAsia="tr-TR"/>
        </w:rPr>
        <w:t>15 -</w:t>
      </w:r>
      <w:proofErr w:type="gramEnd"/>
      <w:r w:rsidRPr="0067525A">
        <w:rPr>
          <w:rFonts w:ascii="Times New Roman" w:eastAsia="Times New Roman" w:hAnsi="Times New Roman" w:cs="Times New Roman"/>
          <w:b/>
          <w:bCs/>
          <w:sz w:val="24"/>
          <w:szCs w:val="24"/>
          <w:lang w:eastAsia="tr-TR"/>
        </w:rPr>
        <w:t>  ihalenin iptal edilmesi</w:t>
      </w:r>
    </w:p>
    <w:p w14:paraId="35B92010" w14:textId="77777777" w:rsidR="00B1468A"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15.1.</w:t>
      </w:r>
      <w:r w:rsidRPr="0067525A">
        <w:rPr>
          <w:rFonts w:ascii="Times New Roman" w:eastAsia="Times New Roman" w:hAnsi="Times New Roman" w:cs="Times New Roman"/>
          <w:color w:val="000000"/>
          <w:sz w:val="24"/>
          <w:szCs w:val="24"/>
          <w:lang w:eastAsia="tr-TR"/>
        </w:rPr>
        <w:t> </w:t>
      </w:r>
      <w:r w:rsidR="0040700C" w:rsidRPr="0067525A">
        <w:rPr>
          <w:rFonts w:ascii="Times New Roman" w:eastAsia="Times New Roman" w:hAnsi="Times New Roman" w:cs="Times New Roman"/>
          <w:color w:val="000000"/>
          <w:sz w:val="24"/>
          <w:szCs w:val="24"/>
          <w:lang w:eastAsia="tr-TR"/>
        </w:rPr>
        <w:t>Üniversite, gerekli gördüğü veya ihale dokümanında yer alan belgelerde ihalenin yapılmasına engel olan ve düzeltilmesi mümkün bulunmayan hususların bulunduğunun tespit edildiği hallerde, gerekçesi belirtilmek suretiyle ihale saatinden önce ihaleyi iptal edebilir.</w:t>
      </w:r>
    </w:p>
    <w:p w14:paraId="31CABE6B" w14:textId="77777777" w:rsidR="00B1468A" w:rsidRPr="0067525A" w:rsidRDefault="0040700C"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lang w:eastAsia="tr-TR"/>
        </w:rPr>
        <w:t>Bu durumda, iptal nedeni belirtilmek suretiyle ihalenin iptal edildiği isteklilere hemen ilan edilerek duyurulur. Bu aşamaya kadar teklif vermiş olanlara ihalenin iptal edildiği ayrıca tebliğ edilir. İhalenin iptal edilmesi halinde, verilmiş olan bütün teklifler reddedilmiş sayılır ve bu teklifler açılmaksızın isteklilere iade edilir. İhalenin iptal edilmesi nedeniyle isteklilerce Üniversiteden herhangi bir hak talebinde bulunulamaz.</w:t>
      </w:r>
    </w:p>
    <w:p w14:paraId="2E151E61" w14:textId="525569DA" w:rsidR="0040700C" w:rsidRPr="0067525A" w:rsidRDefault="0040700C"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lang w:eastAsia="tr-TR"/>
        </w:rPr>
        <w:t>İhalenin iptal edilmesi durumunda, iptal nedenleri gözden geçirilerek yeniden ihaleye çıkılabilir.</w:t>
      </w:r>
    </w:p>
    <w:p w14:paraId="77F9BCA4" w14:textId="77777777"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w:t>
      </w:r>
      <w:proofErr w:type="gramStart"/>
      <w:r w:rsidRPr="0067525A">
        <w:rPr>
          <w:rFonts w:ascii="Times New Roman" w:eastAsia="Times New Roman" w:hAnsi="Times New Roman" w:cs="Times New Roman"/>
          <w:b/>
          <w:bCs/>
          <w:sz w:val="24"/>
          <w:szCs w:val="24"/>
          <w:lang w:eastAsia="tr-TR"/>
        </w:rPr>
        <w:t>16 -</w:t>
      </w:r>
      <w:proofErr w:type="gramEnd"/>
      <w:r w:rsidRPr="0067525A">
        <w:rPr>
          <w:rFonts w:ascii="Times New Roman" w:eastAsia="Times New Roman" w:hAnsi="Times New Roman" w:cs="Times New Roman"/>
          <w:b/>
          <w:bCs/>
          <w:sz w:val="24"/>
          <w:szCs w:val="24"/>
          <w:lang w:eastAsia="tr-TR"/>
        </w:rPr>
        <w:t> İş ortaklığı</w:t>
      </w:r>
    </w:p>
    <w:p w14:paraId="42C6DDFB" w14:textId="77777777"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16.1.</w:t>
      </w:r>
      <w:r w:rsidRPr="0067525A">
        <w:rPr>
          <w:rFonts w:ascii="Times New Roman" w:eastAsia="Times New Roman" w:hAnsi="Times New Roman" w:cs="Times New Roman"/>
          <w:color w:val="000000"/>
          <w:sz w:val="24"/>
          <w:szCs w:val="24"/>
          <w:lang w:eastAsia="tr-TR"/>
        </w:rPr>
        <w:t> Birden fazla gerçek veya tüzel kişi iş ortaklığı oluşturmak suretiyle ihaleye teklif verebilir.</w:t>
      </w:r>
    </w:p>
    <w:p w14:paraId="623ED081" w14:textId="6389C352"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16.2.</w:t>
      </w:r>
      <w:r w:rsidRPr="0067525A">
        <w:rPr>
          <w:rFonts w:ascii="Times New Roman" w:eastAsia="Times New Roman" w:hAnsi="Times New Roman" w:cs="Times New Roman"/>
          <w:color w:val="000000"/>
          <w:sz w:val="24"/>
          <w:szCs w:val="24"/>
          <w:lang w:eastAsia="tr-TR"/>
        </w:rPr>
        <w:t xml:space="preserve"> İş ortaklığında en çok hisseye sahip ortak, pilot ortak olarak gösterilmek zorundadır. Ancak bütün ortakların hisse oranlarının eşit olduğu veya diğer ortaklara göre daha fazla hisse </w:t>
      </w:r>
      <w:r w:rsidRPr="0067525A">
        <w:rPr>
          <w:rFonts w:ascii="Times New Roman" w:eastAsia="Times New Roman" w:hAnsi="Times New Roman" w:cs="Times New Roman"/>
          <w:color w:val="000000"/>
          <w:sz w:val="24"/>
          <w:szCs w:val="24"/>
          <w:lang w:eastAsia="tr-TR"/>
        </w:rPr>
        <w:lastRenderedPageBreak/>
        <w:t>oranına sahip ve hisseleri birbirine eşit olan ortakların bulunduğu iş ortaklıklarında ise bu ortaklardan biri pilot ortak olarak belirlenir.</w:t>
      </w:r>
    </w:p>
    <w:p w14:paraId="1ED1DB67" w14:textId="0B70D7EF"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16.3.</w:t>
      </w:r>
      <w:r w:rsidRPr="0067525A">
        <w:rPr>
          <w:rFonts w:ascii="Times New Roman" w:eastAsia="Times New Roman" w:hAnsi="Times New Roman" w:cs="Times New Roman"/>
          <w:color w:val="000000"/>
          <w:sz w:val="24"/>
          <w:szCs w:val="24"/>
          <w:lang w:eastAsia="tr-TR"/>
        </w:rPr>
        <w:t> İş ortaklığı oluşturmak suretiyle ihaleye teklif verecek istekliler, iş ortaklığı yaptıklarına dair pilot ortağın da belirtildiği, iş ortaklığı beyannamesini teklif mektubu ekinde sunacaklardır.</w:t>
      </w:r>
    </w:p>
    <w:p w14:paraId="73DABF87" w14:textId="64140E17"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16.4.</w:t>
      </w:r>
      <w:r w:rsidRPr="0067525A">
        <w:rPr>
          <w:rFonts w:ascii="Times New Roman" w:eastAsia="Times New Roman" w:hAnsi="Times New Roman" w:cs="Times New Roman"/>
          <w:color w:val="000000"/>
          <w:sz w:val="24"/>
          <w:szCs w:val="24"/>
          <w:lang w:eastAsia="tr-TR"/>
        </w:rPr>
        <w:t> İhalenin iş ortaklığı üzerinde kalması halinde, iş ortaklığı tarafından, sözleşmenin imzalanmasından önce noter onaylı ortaklık sözleşmesinin İdareye verilmesi zorunludur.</w:t>
      </w:r>
    </w:p>
    <w:p w14:paraId="29F29854" w14:textId="30BBB110"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16.5.</w:t>
      </w:r>
      <w:r w:rsidRPr="0067525A">
        <w:rPr>
          <w:rFonts w:ascii="Times New Roman" w:eastAsia="Times New Roman" w:hAnsi="Times New Roman" w:cs="Times New Roman"/>
          <w:color w:val="000000"/>
          <w:sz w:val="24"/>
          <w:szCs w:val="24"/>
          <w:lang w:eastAsia="tr-TR"/>
        </w:rPr>
        <w:t> İş ortaklığı sözleşmesinde, ortakların hisse oranları ve pilot ortak ile diğer ortakların işin yerine getirilmesinde müştereken ve </w:t>
      </w:r>
      <w:proofErr w:type="spellStart"/>
      <w:r w:rsidRPr="0067525A">
        <w:rPr>
          <w:rFonts w:ascii="Times New Roman" w:eastAsia="Times New Roman" w:hAnsi="Times New Roman" w:cs="Times New Roman"/>
          <w:color w:val="000000"/>
          <w:sz w:val="24"/>
          <w:szCs w:val="24"/>
          <w:lang w:eastAsia="tr-TR"/>
        </w:rPr>
        <w:t>müteselsilen</w:t>
      </w:r>
      <w:proofErr w:type="spellEnd"/>
      <w:r w:rsidRPr="0067525A">
        <w:rPr>
          <w:rFonts w:ascii="Times New Roman" w:eastAsia="Times New Roman" w:hAnsi="Times New Roman" w:cs="Times New Roman"/>
          <w:color w:val="000000"/>
          <w:sz w:val="24"/>
          <w:szCs w:val="24"/>
          <w:lang w:eastAsia="tr-TR"/>
        </w:rPr>
        <w:t> sorumlu oldukları belirtilecektir.</w:t>
      </w:r>
    </w:p>
    <w:p w14:paraId="10EBCAD1" w14:textId="42043533"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w:t>
      </w:r>
      <w:proofErr w:type="gramStart"/>
      <w:r w:rsidRPr="0067525A">
        <w:rPr>
          <w:rFonts w:ascii="Times New Roman" w:eastAsia="Times New Roman" w:hAnsi="Times New Roman" w:cs="Times New Roman"/>
          <w:b/>
          <w:bCs/>
          <w:sz w:val="24"/>
          <w:szCs w:val="24"/>
          <w:lang w:eastAsia="tr-TR"/>
        </w:rPr>
        <w:t>1</w:t>
      </w:r>
      <w:r w:rsidR="00B1468A" w:rsidRPr="0067525A">
        <w:rPr>
          <w:rFonts w:ascii="Times New Roman" w:eastAsia="Times New Roman" w:hAnsi="Times New Roman" w:cs="Times New Roman"/>
          <w:b/>
          <w:bCs/>
          <w:sz w:val="24"/>
          <w:szCs w:val="24"/>
          <w:lang w:eastAsia="tr-TR"/>
        </w:rPr>
        <w:t>7</w:t>
      </w:r>
      <w:r w:rsidRPr="0067525A">
        <w:rPr>
          <w:rFonts w:ascii="Times New Roman" w:eastAsia="Times New Roman" w:hAnsi="Times New Roman" w:cs="Times New Roman"/>
          <w:b/>
          <w:bCs/>
          <w:sz w:val="24"/>
          <w:szCs w:val="24"/>
          <w:lang w:eastAsia="tr-TR"/>
        </w:rPr>
        <w:t xml:space="preserve"> -</w:t>
      </w:r>
      <w:proofErr w:type="gramEnd"/>
      <w:r w:rsidRPr="0067525A">
        <w:rPr>
          <w:rFonts w:ascii="Times New Roman" w:eastAsia="Times New Roman" w:hAnsi="Times New Roman" w:cs="Times New Roman"/>
          <w:b/>
          <w:bCs/>
          <w:sz w:val="24"/>
          <w:szCs w:val="24"/>
          <w:lang w:eastAsia="tr-TR"/>
        </w:rPr>
        <w:t> Alt yükleniciler</w:t>
      </w:r>
    </w:p>
    <w:p w14:paraId="40D062FB" w14:textId="6ADA8A1D"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1</w:t>
      </w:r>
      <w:r w:rsidR="00B1468A" w:rsidRPr="0067525A">
        <w:rPr>
          <w:rFonts w:ascii="Times New Roman" w:eastAsia="Times New Roman" w:hAnsi="Times New Roman" w:cs="Times New Roman"/>
          <w:b/>
          <w:bCs/>
          <w:color w:val="000000"/>
          <w:sz w:val="24"/>
          <w:szCs w:val="24"/>
          <w:lang w:eastAsia="tr-TR"/>
        </w:rPr>
        <w:t>7</w:t>
      </w:r>
      <w:r w:rsidRPr="0067525A">
        <w:rPr>
          <w:rFonts w:ascii="Times New Roman" w:eastAsia="Times New Roman" w:hAnsi="Times New Roman" w:cs="Times New Roman"/>
          <w:b/>
          <w:bCs/>
          <w:color w:val="000000"/>
          <w:sz w:val="24"/>
          <w:szCs w:val="24"/>
          <w:lang w:eastAsia="tr-TR"/>
        </w:rPr>
        <w:t>.1.</w:t>
      </w:r>
      <w:r w:rsidRPr="0067525A">
        <w:rPr>
          <w:rFonts w:ascii="Times New Roman" w:eastAsia="Times New Roman" w:hAnsi="Times New Roman" w:cs="Times New Roman"/>
          <w:color w:val="000000"/>
          <w:sz w:val="24"/>
          <w:szCs w:val="24"/>
          <w:lang w:eastAsia="tr-TR"/>
        </w:rPr>
        <w:t> Alt Yükleniciler ihaleye teklif veremez</w:t>
      </w:r>
    </w:p>
    <w:p w14:paraId="1700FB2F" w14:textId="6A1ACDBD" w:rsidR="00A34DEB" w:rsidRPr="0067525A" w:rsidRDefault="00A34DEB" w:rsidP="0067525A">
      <w:pPr>
        <w:spacing w:after="120" w:line="240" w:lineRule="auto"/>
        <w:rPr>
          <w:rFonts w:ascii="Times New Roman" w:eastAsia="Times New Roman" w:hAnsi="Times New Roman" w:cs="Times New Roman"/>
          <w:b/>
          <w:bCs/>
          <w:sz w:val="24"/>
          <w:szCs w:val="24"/>
          <w:lang w:eastAsia="tr-TR"/>
        </w:rPr>
      </w:pPr>
      <w:r w:rsidRPr="0067525A">
        <w:rPr>
          <w:rFonts w:ascii="Times New Roman" w:eastAsia="Times New Roman" w:hAnsi="Times New Roman" w:cs="Times New Roman"/>
          <w:b/>
          <w:bCs/>
          <w:sz w:val="24"/>
          <w:szCs w:val="24"/>
          <w:lang w:eastAsia="tr-TR"/>
        </w:rPr>
        <w:t>Madde 18 – Konsorsiyum</w:t>
      </w:r>
    </w:p>
    <w:p w14:paraId="0C2A5A06" w14:textId="0825AFEC" w:rsidR="00A34DEB" w:rsidRPr="0067525A" w:rsidRDefault="00A34DEB"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 xml:space="preserve">18.1. </w:t>
      </w:r>
      <w:r w:rsidRPr="0067525A">
        <w:rPr>
          <w:rFonts w:ascii="Times New Roman" w:eastAsia="Times New Roman" w:hAnsi="Times New Roman" w:cs="Times New Roman"/>
          <w:sz w:val="24"/>
          <w:szCs w:val="24"/>
          <w:lang w:eastAsia="tr-TR"/>
        </w:rPr>
        <w:t>Konsorsiyumlar ihaleye teklif veremezler</w:t>
      </w:r>
    </w:p>
    <w:p w14:paraId="157213B9" w14:textId="77777777"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sz w:val="24"/>
          <w:szCs w:val="24"/>
          <w:lang w:eastAsia="tr-TR"/>
        </w:rPr>
        <w:t> </w:t>
      </w:r>
    </w:p>
    <w:p w14:paraId="546B6032" w14:textId="77777777" w:rsidR="000073DD" w:rsidRPr="0067525A" w:rsidRDefault="000073DD" w:rsidP="0067525A">
      <w:pPr>
        <w:spacing w:after="120" w:line="240" w:lineRule="auto"/>
        <w:rPr>
          <w:rFonts w:ascii="Times New Roman" w:eastAsia="Times New Roman" w:hAnsi="Times New Roman" w:cs="Times New Roman"/>
          <w:b/>
          <w:color w:val="000000"/>
          <w:sz w:val="24"/>
          <w:szCs w:val="24"/>
          <w:lang w:eastAsia="tr-TR"/>
        </w:rPr>
      </w:pPr>
      <w:r w:rsidRPr="0067525A">
        <w:rPr>
          <w:rFonts w:ascii="Times New Roman" w:eastAsia="Times New Roman" w:hAnsi="Times New Roman" w:cs="Times New Roman"/>
          <w:b/>
          <w:sz w:val="24"/>
          <w:szCs w:val="24"/>
          <w:lang w:eastAsia="tr-TR"/>
        </w:rPr>
        <w:t>III. TEKLİFLERİN HAZIRLANMASI VE SUNULMASINA İLİŞKİN HUSUSLAR</w:t>
      </w:r>
    </w:p>
    <w:p w14:paraId="7B7E1D49" w14:textId="77777777" w:rsidR="00B1468A" w:rsidRPr="0067525A" w:rsidRDefault="00B1468A" w:rsidP="0067525A">
      <w:pPr>
        <w:spacing w:after="120" w:line="240" w:lineRule="auto"/>
        <w:rPr>
          <w:rFonts w:ascii="Times New Roman" w:eastAsia="Times New Roman" w:hAnsi="Times New Roman" w:cs="Times New Roman"/>
          <w:b/>
          <w:bCs/>
          <w:sz w:val="24"/>
          <w:szCs w:val="24"/>
          <w:lang w:eastAsia="tr-TR"/>
        </w:rPr>
      </w:pPr>
    </w:p>
    <w:p w14:paraId="36563CA6" w14:textId="129F11E4"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w:t>
      </w:r>
      <w:proofErr w:type="gramStart"/>
      <w:r w:rsidRPr="0067525A">
        <w:rPr>
          <w:rFonts w:ascii="Times New Roman" w:eastAsia="Times New Roman" w:hAnsi="Times New Roman" w:cs="Times New Roman"/>
          <w:b/>
          <w:bCs/>
          <w:sz w:val="24"/>
          <w:szCs w:val="24"/>
          <w:lang w:eastAsia="tr-TR"/>
        </w:rPr>
        <w:t>19 -</w:t>
      </w:r>
      <w:proofErr w:type="gramEnd"/>
      <w:r w:rsidRPr="0067525A">
        <w:rPr>
          <w:rFonts w:ascii="Times New Roman" w:eastAsia="Times New Roman" w:hAnsi="Times New Roman" w:cs="Times New Roman"/>
          <w:b/>
          <w:bCs/>
          <w:sz w:val="24"/>
          <w:szCs w:val="24"/>
          <w:lang w:eastAsia="tr-TR"/>
        </w:rPr>
        <w:t> Teklif ve sözleşme türü</w:t>
      </w:r>
    </w:p>
    <w:p w14:paraId="619F2839" w14:textId="31594907" w:rsidR="005F49D0" w:rsidRPr="0067525A" w:rsidRDefault="000073DD" w:rsidP="0067525A">
      <w:pPr>
        <w:spacing w:after="120" w:line="240" w:lineRule="auto"/>
        <w:rPr>
          <w:rFonts w:ascii="Times New Roman" w:eastAsia="Times New Roman" w:hAnsi="Times New Roman" w:cs="Times New Roman"/>
          <w:color w:val="000000"/>
          <w:sz w:val="24"/>
          <w:szCs w:val="24"/>
          <w:lang w:eastAsia="tr-TR"/>
        </w:rPr>
      </w:pPr>
      <w:proofErr w:type="gramStart"/>
      <w:r w:rsidRPr="0067525A">
        <w:rPr>
          <w:rFonts w:ascii="Times New Roman" w:eastAsia="Times New Roman" w:hAnsi="Times New Roman" w:cs="Times New Roman"/>
          <w:b/>
          <w:bCs/>
          <w:color w:val="000000"/>
          <w:sz w:val="24"/>
          <w:szCs w:val="24"/>
          <w:lang w:eastAsia="tr-TR"/>
        </w:rPr>
        <w:t>19.1.</w:t>
      </w:r>
      <w:r w:rsidRPr="0067525A">
        <w:rPr>
          <w:rFonts w:ascii="Times New Roman" w:eastAsia="Times New Roman" w:hAnsi="Times New Roman" w:cs="Times New Roman"/>
          <w:color w:val="000000"/>
          <w:sz w:val="24"/>
          <w:szCs w:val="24"/>
          <w:lang w:eastAsia="tr-TR"/>
        </w:rPr>
        <w:t> </w:t>
      </w:r>
      <w:r w:rsidR="005F49D0" w:rsidRPr="0067525A" w:rsidDel="005F49D0">
        <w:rPr>
          <w:rFonts w:ascii="Times New Roman" w:eastAsia="Times New Roman" w:hAnsi="Times New Roman" w:cs="Times New Roman"/>
          <w:color w:val="000000"/>
          <w:sz w:val="24"/>
          <w:szCs w:val="24"/>
          <w:lang w:eastAsia="tr-TR"/>
        </w:rPr>
        <w:t xml:space="preserve"> </w:t>
      </w:r>
      <w:r w:rsidR="005F49D0" w:rsidRPr="0067525A">
        <w:rPr>
          <w:rFonts w:ascii="Times New Roman" w:hAnsi="Times New Roman" w:cs="Times New Roman"/>
          <w:sz w:val="24"/>
          <w:szCs w:val="24"/>
        </w:rPr>
        <w:t>İstekliler</w:t>
      </w:r>
      <w:proofErr w:type="gramEnd"/>
      <w:r w:rsidR="005F49D0" w:rsidRPr="0067525A">
        <w:rPr>
          <w:rFonts w:ascii="Times New Roman" w:hAnsi="Times New Roman" w:cs="Times New Roman"/>
          <w:sz w:val="24"/>
          <w:szCs w:val="24"/>
        </w:rPr>
        <w:t xml:space="preserve"> tekliflerini, yıllık kira bedeli üzerinden vereceklerdir. İhale sonucu, ihale üzerinde bırakılan istekli ile yıllık kira bedeli üzerinden sözleşme imzalanacaktır.</w:t>
      </w:r>
    </w:p>
    <w:p w14:paraId="42EB8831" w14:textId="77777777"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w:t>
      </w:r>
      <w:proofErr w:type="gramStart"/>
      <w:r w:rsidRPr="0067525A">
        <w:rPr>
          <w:rFonts w:ascii="Times New Roman" w:eastAsia="Times New Roman" w:hAnsi="Times New Roman" w:cs="Times New Roman"/>
          <w:b/>
          <w:bCs/>
          <w:sz w:val="24"/>
          <w:szCs w:val="24"/>
          <w:lang w:eastAsia="tr-TR"/>
        </w:rPr>
        <w:t>20 -</w:t>
      </w:r>
      <w:proofErr w:type="gramEnd"/>
      <w:r w:rsidRPr="0067525A">
        <w:rPr>
          <w:rFonts w:ascii="Times New Roman" w:eastAsia="Times New Roman" w:hAnsi="Times New Roman" w:cs="Times New Roman"/>
          <w:b/>
          <w:bCs/>
          <w:sz w:val="24"/>
          <w:szCs w:val="24"/>
          <w:lang w:eastAsia="tr-TR"/>
        </w:rPr>
        <w:t> Kısmi teklif verilmesi</w:t>
      </w:r>
    </w:p>
    <w:p w14:paraId="60D49764" w14:textId="68F784BB" w:rsidR="000073DD" w:rsidRPr="0067525A" w:rsidRDefault="000073DD" w:rsidP="0067525A">
      <w:pPr>
        <w:spacing w:after="120" w:line="240" w:lineRule="auto"/>
        <w:rPr>
          <w:rFonts w:ascii="Times New Roman" w:hAnsi="Times New Roman" w:cs="Times New Roman"/>
          <w:sz w:val="24"/>
          <w:szCs w:val="24"/>
        </w:rPr>
      </w:pPr>
      <w:r w:rsidRPr="0067525A">
        <w:rPr>
          <w:rFonts w:ascii="Times New Roman" w:eastAsia="Times New Roman" w:hAnsi="Times New Roman" w:cs="Times New Roman"/>
          <w:b/>
          <w:bCs/>
          <w:color w:val="000000"/>
          <w:sz w:val="24"/>
          <w:szCs w:val="24"/>
          <w:lang w:eastAsia="tr-TR"/>
        </w:rPr>
        <w:t>20.1.</w:t>
      </w:r>
      <w:r w:rsidRPr="0067525A">
        <w:rPr>
          <w:rFonts w:ascii="Times New Roman" w:eastAsia="Times New Roman" w:hAnsi="Times New Roman" w:cs="Times New Roman"/>
          <w:color w:val="000000"/>
          <w:sz w:val="24"/>
          <w:szCs w:val="24"/>
          <w:lang w:eastAsia="tr-TR"/>
        </w:rPr>
        <w:t> </w:t>
      </w:r>
      <w:r w:rsidR="00425DEF" w:rsidRPr="0067525A">
        <w:rPr>
          <w:rFonts w:ascii="Times New Roman" w:hAnsi="Times New Roman" w:cs="Times New Roman"/>
          <w:sz w:val="24"/>
          <w:szCs w:val="24"/>
        </w:rPr>
        <w:t xml:space="preserve">Bu ihalede kısmi teklif </w:t>
      </w:r>
      <w:r w:rsidR="006D5714" w:rsidRPr="0067525A">
        <w:rPr>
          <w:rFonts w:ascii="Times New Roman" w:hAnsi="Times New Roman" w:cs="Times New Roman"/>
          <w:sz w:val="24"/>
          <w:szCs w:val="24"/>
        </w:rPr>
        <w:t>verilemez.</w:t>
      </w:r>
    </w:p>
    <w:p w14:paraId="3B4AD9EC" w14:textId="65054149"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w:t>
      </w:r>
      <w:proofErr w:type="gramStart"/>
      <w:r w:rsidRPr="0067525A">
        <w:rPr>
          <w:rFonts w:ascii="Times New Roman" w:eastAsia="Times New Roman" w:hAnsi="Times New Roman" w:cs="Times New Roman"/>
          <w:b/>
          <w:bCs/>
          <w:sz w:val="24"/>
          <w:szCs w:val="24"/>
          <w:lang w:eastAsia="tr-TR"/>
        </w:rPr>
        <w:t>21 -</w:t>
      </w:r>
      <w:proofErr w:type="gramEnd"/>
      <w:r w:rsidRPr="0067525A">
        <w:rPr>
          <w:rFonts w:ascii="Times New Roman" w:eastAsia="Times New Roman" w:hAnsi="Times New Roman" w:cs="Times New Roman"/>
          <w:b/>
          <w:bCs/>
          <w:sz w:val="24"/>
          <w:szCs w:val="24"/>
          <w:lang w:eastAsia="tr-TR"/>
        </w:rPr>
        <w:t> Alternatif teklifler</w:t>
      </w:r>
    </w:p>
    <w:p w14:paraId="4196F5B8" w14:textId="1EB1A9F3" w:rsidR="000073DD" w:rsidRPr="0067525A" w:rsidRDefault="000073DD" w:rsidP="0067525A">
      <w:pPr>
        <w:spacing w:after="120" w:line="240" w:lineRule="auto"/>
        <w:rPr>
          <w:rFonts w:ascii="Times New Roman" w:eastAsia="Times New Roman" w:hAnsi="Times New Roman" w:cs="Times New Roman"/>
          <w:sz w:val="24"/>
          <w:szCs w:val="24"/>
          <w:lang w:eastAsia="tr-TR"/>
        </w:rPr>
      </w:pPr>
      <w:r w:rsidRPr="0067525A">
        <w:rPr>
          <w:rFonts w:ascii="Times New Roman" w:eastAsia="Times New Roman" w:hAnsi="Times New Roman" w:cs="Times New Roman"/>
          <w:b/>
          <w:bCs/>
          <w:sz w:val="24"/>
          <w:szCs w:val="24"/>
          <w:lang w:eastAsia="tr-TR"/>
        </w:rPr>
        <w:t>21.1.</w:t>
      </w:r>
      <w:r w:rsidRPr="0067525A">
        <w:rPr>
          <w:rFonts w:ascii="Times New Roman" w:eastAsia="Times New Roman" w:hAnsi="Times New Roman" w:cs="Times New Roman"/>
          <w:sz w:val="24"/>
          <w:szCs w:val="24"/>
          <w:lang w:eastAsia="tr-TR"/>
        </w:rPr>
        <w:t> </w:t>
      </w:r>
      <w:r w:rsidR="00387095" w:rsidRPr="0067525A">
        <w:rPr>
          <w:rFonts w:ascii="Times New Roman" w:hAnsi="Times New Roman" w:cs="Times New Roman"/>
          <w:sz w:val="24"/>
          <w:szCs w:val="24"/>
        </w:rPr>
        <w:t>Bu ihalede alternatif teklif verilmeyecektir.</w:t>
      </w:r>
    </w:p>
    <w:p w14:paraId="575D7C84" w14:textId="77777777"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22- Tekliflerin sunulma şekli</w:t>
      </w:r>
    </w:p>
    <w:p w14:paraId="387ECAA4" w14:textId="76AB9B2B"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22.1.</w:t>
      </w:r>
      <w:r w:rsidRPr="0067525A">
        <w:rPr>
          <w:rFonts w:ascii="Times New Roman" w:eastAsia="Times New Roman" w:hAnsi="Times New Roman" w:cs="Times New Roman"/>
          <w:color w:val="000000"/>
          <w:sz w:val="24"/>
          <w:szCs w:val="24"/>
          <w:lang w:eastAsia="tr-TR"/>
        </w:rPr>
        <w:t xml:space="preserve"> Teklif mektubu </w:t>
      </w:r>
      <w:r w:rsidR="00B53919" w:rsidRPr="0067525A">
        <w:rPr>
          <w:rFonts w:ascii="Times New Roman" w:eastAsia="Times New Roman" w:hAnsi="Times New Roman" w:cs="Times New Roman"/>
          <w:color w:val="000000"/>
          <w:sz w:val="24"/>
          <w:szCs w:val="24"/>
          <w:lang w:eastAsia="tr-TR"/>
        </w:rPr>
        <w:t xml:space="preserve">dahil </w:t>
      </w:r>
      <w:r w:rsidRPr="0067525A">
        <w:rPr>
          <w:rFonts w:ascii="Times New Roman" w:eastAsia="Times New Roman" w:hAnsi="Times New Roman" w:cs="Times New Roman"/>
          <w:color w:val="000000"/>
          <w:sz w:val="24"/>
          <w:szCs w:val="24"/>
          <w:lang w:eastAsia="tr-TR"/>
        </w:rPr>
        <w:t>olmak üzere ihaleye katılabilme şartı olarak bu Şartnamede istenilen bütün belgeler bir zarfa veya pakete konulur. Zarfın veya paketin üzerine isteklinin adi, soyadı veya ticaret unvanı, tebligata esas açık adresi, teklifin hangi ise ait olduğu ve ihaleyi yapan İdarenin açık adresi yazılır. Zarfın yapıştırılan yeri istekli tarafından imzalanarak, mühürlenir veya kaşelenir.</w:t>
      </w:r>
    </w:p>
    <w:p w14:paraId="7330C4A0" w14:textId="544F2FE1"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lastRenderedPageBreak/>
        <w:t>22.2.</w:t>
      </w:r>
      <w:r w:rsidRPr="0067525A">
        <w:rPr>
          <w:rFonts w:ascii="Times New Roman" w:eastAsia="Times New Roman" w:hAnsi="Times New Roman" w:cs="Times New Roman"/>
          <w:color w:val="000000"/>
          <w:sz w:val="24"/>
          <w:szCs w:val="24"/>
          <w:lang w:eastAsia="tr-TR"/>
        </w:rPr>
        <w:t>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w:t>
      </w:r>
      <w:r w:rsidR="003E0C7B" w:rsidRPr="0067525A">
        <w:rPr>
          <w:rFonts w:ascii="Times New Roman" w:eastAsia="Times New Roman" w:hAnsi="Times New Roman" w:cs="Times New Roman"/>
          <w:color w:val="000000"/>
          <w:sz w:val="24"/>
          <w:szCs w:val="24"/>
          <w:lang w:eastAsia="tr-TR"/>
        </w:rPr>
        <w:t>.</w:t>
      </w:r>
    </w:p>
    <w:p w14:paraId="30F4202B" w14:textId="19121219"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proofErr w:type="gramStart"/>
      <w:r w:rsidRPr="0067525A">
        <w:rPr>
          <w:rFonts w:ascii="Times New Roman" w:eastAsia="Times New Roman" w:hAnsi="Times New Roman" w:cs="Times New Roman"/>
          <w:b/>
          <w:bCs/>
          <w:color w:val="000000"/>
          <w:sz w:val="24"/>
          <w:szCs w:val="24"/>
          <w:lang w:eastAsia="tr-TR"/>
        </w:rPr>
        <w:t>22.3.</w:t>
      </w:r>
      <w:r w:rsidRPr="0067525A">
        <w:rPr>
          <w:rFonts w:ascii="Times New Roman" w:eastAsia="Times New Roman" w:hAnsi="Times New Roman" w:cs="Times New Roman"/>
          <w:color w:val="000000"/>
          <w:sz w:val="24"/>
          <w:szCs w:val="24"/>
          <w:lang w:eastAsia="tr-TR"/>
        </w:rPr>
        <w:t> </w:t>
      </w:r>
      <w:r w:rsidRPr="0067525A">
        <w:rPr>
          <w:rFonts w:ascii="Times New Roman" w:eastAsia="Times New Roman" w:hAnsi="Times New Roman" w:cs="Times New Roman"/>
          <w:b/>
          <w:bCs/>
          <w:color w:val="000000"/>
          <w:sz w:val="24"/>
          <w:szCs w:val="24"/>
          <w:lang w:eastAsia="tr-TR"/>
        </w:rPr>
        <w:t>.</w:t>
      </w:r>
      <w:proofErr w:type="gramEnd"/>
      <w:r w:rsidRPr="0067525A">
        <w:rPr>
          <w:rFonts w:ascii="Times New Roman" w:eastAsia="Times New Roman" w:hAnsi="Times New Roman" w:cs="Times New Roman"/>
          <w:color w:val="000000"/>
          <w:sz w:val="24"/>
          <w:szCs w:val="24"/>
          <w:lang w:eastAsia="tr-TR"/>
        </w:rPr>
        <w:t>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w:t>
      </w:r>
    </w:p>
    <w:p w14:paraId="2082D6C8" w14:textId="4B312A63"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22.4.</w:t>
      </w:r>
      <w:r w:rsidRPr="0067525A">
        <w:rPr>
          <w:rFonts w:ascii="Times New Roman" w:eastAsia="Times New Roman" w:hAnsi="Times New Roman" w:cs="Times New Roman"/>
          <w:color w:val="000000"/>
          <w:sz w:val="24"/>
          <w:szCs w:val="24"/>
          <w:lang w:eastAsia="tr-TR"/>
        </w:rPr>
        <w:t> Zeyilname ile teklif verme süresinin uzatılması halinde, İdare ve isteklilerin ilk teklif verme tarih ve saatine bağlı tüm hak ve yükümlülükleri süre açısından, tespit edilen yeni teklif verme tarih ve saatine kadar uzatılmış sayılır.</w:t>
      </w:r>
    </w:p>
    <w:p w14:paraId="17554F0F" w14:textId="77777777" w:rsidR="00BF2A1D" w:rsidRPr="0067525A" w:rsidRDefault="00BF2A1D" w:rsidP="0067525A">
      <w:pPr>
        <w:tabs>
          <w:tab w:val="left" w:pos="567"/>
          <w:tab w:val="left" w:leader="dot" w:pos="8505"/>
          <w:tab w:val="left" w:leader="dot" w:pos="9072"/>
        </w:tabs>
        <w:spacing w:after="120" w:line="240" w:lineRule="auto"/>
        <w:rPr>
          <w:rFonts w:ascii="Times New Roman" w:hAnsi="Times New Roman" w:cs="Times New Roman"/>
          <w:sz w:val="24"/>
          <w:szCs w:val="24"/>
        </w:rPr>
      </w:pPr>
      <w:r w:rsidRPr="0067525A">
        <w:rPr>
          <w:rFonts w:ascii="Times New Roman" w:hAnsi="Times New Roman" w:cs="Times New Roman"/>
          <w:b/>
          <w:sz w:val="24"/>
          <w:szCs w:val="24"/>
        </w:rPr>
        <w:t>Madde 23- Teklif mektubunun şekli ve içeriği</w:t>
      </w:r>
    </w:p>
    <w:p w14:paraId="3EC6B0CA" w14:textId="77777777" w:rsidR="00BF2A1D" w:rsidRPr="0067525A" w:rsidRDefault="00BF2A1D" w:rsidP="0067525A">
      <w:pPr>
        <w:tabs>
          <w:tab w:val="left" w:pos="567"/>
          <w:tab w:val="left" w:leader="dot" w:pos="8505"/>
          <w:tab w:val="left" w:leader="dot" w:pos="9072"/>
        </w:tabs>
        <w:spacing w:after="120" w:line="240" w:lineRule="auto"/>
        <w:rPr>
          <w:rFonts w:ascii="Times New Roman" w:hAnsi="Times New Roman" w:cs="Times New Roman"/>
          <w:sz w:val="24"/>
          <w:szCs w:val="24"/>
        </w:rPr>
      </w:pPr>
      <w:r w:rsidRPr="0067525A">
        <w:rPr>
          <w:rFonts w:ascii="Times New Roman" w:hAnsi="Times New Roman" w:cs="Times New Roman"/>
          <w:b/>
          <w:sz w:val="24"/>
          <w:szCs w:val="24"/>
        </w:rPr>
        <w:t>23.1. </w:t>
      </w:r>
      <w:r w:rsidRPr="0067525A">
        <w:rPr>
          <w:rFonts w:ascii="Times New Roman" w:hAnsi="Times New Roman" w:cs="Times New Roman"/>
          <w:sz w:val="24"/>
          <w:szCs w:val="24"/>
        </w:rPr>
        <w:t>Teklif mektupları, ekteki form örneğine uygun şekilde yazılı ve imzalı olarak sunulur.</w:t>
      </w:r>
    </w:p>
    <w:p w14:paraId="67791404" w14:textId="77777777" w:rsidR="00BF2A1D" w:rsidRPr="0067525A" w:rsidRDefault="00BF2A1D" w:rsidP="0067525A">
      <w:pPr>
        <w:pStyle w:val="GvdeMetni"/>
        <w:tabs>
          <w:tab w:val="left" w:pos="567"/>
          <w:tab w:val="left" w:leader="dot" w:pos="8505"/>
          <w:tab w:val="left" w:leader="dot" w:pos="9072"/>
        </w:tabs>
        <w:spacing w:before="0" w:beforeAutospacing="0" w:after="120" w:afterAutospacing="0"/>
      </w:pPr>
      <w:r w:rsidRPr="0067525A">
        <w:rPr>
          <w:b/>
        </w:rPr>
        <w:t>23.2.</w:t>
      </w:r>
      <w:r w:rsidRPr="0067525A">
        <w:t xml:space="preserve"> Teklif Mektubunda; </w:t>
      </w:r>
    </w:p>
    <w:p w14:paraId="2B01C71B" w14:textId="77777777" w:rsidR="00BF2A1D" w:rsidRPr="0067525A" w:rsidRDefault="00BF2A1D" w:rsidP="0067525A">
      <w:pPr>
        <w:tabs>
          <w:tab w:val="left" w:pos="567"/>
          <w:tab w:val="left" w:leader="dot" w:pos="8505"/>
          <w:tab w:val="left" w:leader="dot" w:pos="9072"/>
        </w:tabs>
        <w:spacing w:after="120" w:line="240" w:lineRule="auto"/>
        <w:rPr>
          <w:rFonts w:ascii="Times New Roman" w:hAnsi="Times New Roman" w:cs="Times New Roman"/>
          <w:sz w:val="24"/>
          <w:szCs w:val="24"/>
        </w:rPr>
      </w:pPr>
      <w:r w:rsidRPr="0067525A">
        <w:rPr>
          <w:rFonts w:ascii="Times New Roman" w:hAnsi="Times New Roman" w:cs="Times New Roman"/>
          <w:sz w:val="24"/>
          <w:szCs w:val="24"/>
        </w:rPr>
        <w:tab/>
        <w:t>a) İhale dokümanının tamamen okunup kabul edildiğinin belirtilmesi,</w:t>
      </w:r>
    </w:p>
    <w:p w14:paraId="7E400EA0" w14:textId="77777777" w:rsidR="00BF2A1D" w:rsidRPr="0067525A" w:rsidRDefault="00BF2A1D" w:rsidP="0067525A">
      <w:pPr>
        <w:tabs>
          <w:tab w:val="left" w:pos="567"/>
          <w:tab w:val="left" w:leader="dot" w:pos="8505"/>
          <w:tab w:val="left" w:leader="dot" w:pos="9072"/>
        </w:tabs>
        <w:spacing w:after="120" w:line="240" w:lineRule="auto"/>
        <w:rPr>
          <w:rFonts w:ascii="Times New Roman" w:hAnsi="Times New Roman" w:cs="Times New Roman"/>
          <w:sz w:val="24"/>
          <w:szCs w:val="24"/>
        </w:rPr>
      </w:pPr>
      <w:r w:rsidRPr="0067525A">
        <w:rPr>
          <w:rFonts w:ascii="Times New Roman" w:hAnsi="Times New Roman" w:cs="Times New Roman"/>
          <w:sz w:val="24"/>
          <w:szCs w:val="24"/>
        </w:rPr>
        <w:tab/>
        <w:t>b) Teklif edilen bedelin rakam ve yazı ile birbirine uygun olarak açıkça yazılması,</w:t>
      </w:r>
    </w:p>
    <w:p w14:paraId="7A7E1CB0" w14:textId="77777777" w:rsidR="00BF2A1D" w:rsidRPr="0067525A" w:rsidRDefault="00BF2A1D" w:rsidP="0067525A">
      <w:pPr>
        <w:tabs>
          <w:tab w:val="left" w:pos="567"/>
          <w:tab w:val="left" w:leader="dot" w:pos="8505"/>
          <w:tab w:val="left" w:leader="dot" w:pos="9072"/>
        </w:tabs>
        <w:spacing w:after="120" w:line="240" w:lineRule="auto"/>
        <w:rPr>
          <w:rFonts w:ascii="Times New Roman" w:hAnsi="Times New Roman" w:cs="Times New Roman"/>
          <w:sz w:val="24"/>
          <w:szCs w:val="24"/>
        </w:rPr>
      </w:pPr>
      <w:r w:rsidRPr="0067525A">
        <w:rPr>
          <w:rFonts w:ascii="Times New Roman" w:hAnsi="Times New Roman" w:cs="Times New Roman"/>
          <w:sz w:val="24"/>
          <w:szCs w:val="24"/>
        </w:rPr>
        <w:tab/>
        <w:t>c) Kazıntı, silinti, düzeltme bulunmaması,</w:t>
      </w:r>
    </w:p>
    <w:p w14:paraId="531F82D9" w14:textId="77777777" w:rsidR="00BF2A1D" w:rsidRPr="0067525A" w:rsidRDefault="00BF2A1D" w:rsidP="0067525A">
      <w:pPr>
        <w:tabs>
          <w:tab w:val="left" w:pos="567"/>
          <w:tab w:val="left" w:leader="dot" w:pos="8505"/>
          <w:tab w:val="left" w:leader="dot" w:pos="9072"/>
        </w:tabs>
        <w:spacing w:after="120" w:line="240" w:lineRule="auto"/>
        <w:rPr>
          <w:rFonts w:ascii="Times New Roman" w:hAnsi="Times New Roman" w:cs="Times New Roman"/>
          <w:sz w:val="24"/>
          <w:szCs w:val="24"/>
        </w:rPr>
      </w:pPr>
      <w:r w:rsidRPr="0067525A">
        <w:rPr>
          <w:rFonts w:ascii="Times New Roman" w:hAnsi="Times New Roman" w:cs="Times New Roman"/>
          <w:sz w:val="24"/>
          <w:szCs w:val="24"/>
        </w:rPr>
        <w:tab/>
      </w:r>
      <w:proofErr w:type="gramStart"/>
      <w:r w:rsidRPr="0067525A">
        <w:rPr>
          <w:rFonts w:ascii="Times New Roman" w:hAnsi="Times New Roman" w:cs="Times New Roman"/>
          <w:sz w:val="24"/>
          <w:szCs w:val="24"/>
        </w:rPr>
        <w:t>ç</w:t>
      </w:r>
      <w:proofErr w:type="gramEnd"/>
      <w:r w:rsidRPr="0067525A">
        <w:rPr>
          <w:rFonts w:ascii="Times New Roman" w:hAnsi="Times New Roman" w:cs="Times New Roman"/>
          <w:sz w:val="24"/>
          <w:szCs w:val="24"/>
        </w:rPr>
        <w:t>) </w:t>
      </w:r>
      <w:r w:rsidRPr="0067525A">
        <w:rPr>
          <w:rFonts w:ascii="Times New Roman" w:hAnsi="Times New Roman" w:cs="Times New Roman"/>
          <w:bCs/>
          <w:sz w:val="24"/>
          <w:szCs w:val="24"/>
        </w:rPr>
        <w:t>Türk vatandaşı gerçek kişilerin</w:t>
      </w:r>
      <w:r w:rsidRPr="0067525A">
        <w:rPr>
          <w:rFonts w:ascii="Times New Roman" w:hAnsi="Times New Roman" w:cs="Times New Roman"/>
          <w:sz w:val="24"/>
          <w:szCs w:val="24"/>
        </w:rPr>
        <w:t xml:space="preserve"> </w:t>
      </w:r>
      <w:r w:rsidRPr="0067525A">
        <w:rPr>
          <w:rFonts w:ascii="Times New Roman" w:hAnsi="Times New Roman" w:cs="Times New Roman"/>
          <w:bCs/>
          <w:sz w:val="24"/>
          <w:szCs w:val="24"/>
        </w:rPr>
        <w:t>Türkiye Cumhuriyeti kimlik numarasının, Türkiye’de faaliyet gösteren tüzel kişilerin ise vergi kimlik numarasının belirtilmesi,</w:t>
      </w:r>
    </w:p>
    <w:p w14:paraId="7AEBA2DC" w14:textId="77777777" w:rsidR="00BF2A1D" w:rsidRPr="0067525A" w:rsidRDefault="00BF2A1D" w:rsidP="0067525A">
      <w:pPr>
        <w:tabs>
          <w:tab w:val="left" w:pos="567"/>
          <w:tab w:val="left" w:leader="dot" w:pos="8505"/>
          <w:tab w:val="left" w:leader="dot" w:pos="9072"/>
        </w:tabs>
        <w:spacing w:after="120" w:line="240" w:lineRule="auto"/>
        <w:rPr>
          <w:rFonts w:ascii="Times New Roman" w:hAnsi="Times New Roman" w:cs="Times New Roman"/>
          <w:sz w:val="24"/>
          <w:szCs w:val="24"/>
        </w:rPr>
      </w:pPr>
      <w:r w:rsidRPr="0067525A">
        <w:rPr>
          <w:rFonts w:ascii="Times New Roman" w:hAnsi="Times New Roman" w:cs="Times New Roman"/>
          <w:sz w:val="24"/>
          <w:szCs w:val="24"/>
        </w:rPr>
        <w:tab/>
        <w:t xml:space="preserve">d) Teklif mektubunun ad, soyadı veya ticaret unvanı yazılmak suretiyle yetkili kişilerce imzalanmış olması, </w:t>
      </w:r>
    </w:p>
    <w:p w14:paraId="3CD3BE92" w14:textId="77777777" w:rsidR="00BF2A1D" w:rsidRPr="0067525A" w:rsidRDefault="00BF2A1D" w:rsidP="0067525A">
      <w:pPr>
        <w:tabs>
          <w:tab w:val="left" w:pos="567"/>
          <w:tab w:val="left" w:leader="dot" w:pos="8505"/>
          <w:tab w:val="left" w:leader="dot" w:pos="9072"/>
        </w:tabs>
        <w:spacing w:after="120" w:line="240" w:lineRule="auto"/>
        <w:rPr>
          <w:rFonts w:ascii="Times New Roman" w:hAnsi="Times New Roman" w:cs="Times New Roman"/>
          <w:sz w:val="24"/>
          <w:szCs w:val="24"/>
        </w:rPr>
      </w:pPr>
      <w:r w:rsidRPr="0067525A">
        <w:rPr>
          <w:rFonts w:ascii="Times New Roman" w:hAnsi="Times New Roman" w:cs="Times New Roman"/>
          <w:sz w:val="24"/>
          <w:szCs w:val="24"/>
        </w:rPr>
        <w:tab/>
      </w:r>
      <w:proofErr w:type="gramStart"/>
      <w:r w:rsidRPr="0067525A">
        <w:rPr>
          <w:rFonts w:ascii="Times New Roman" w:hAnsi="Times New Roman" w:cs="Times New Roman"/>
          <w:sz w:val="24"/>
          <w:szCs w:val="24"/>
        </w:rPr>
        <w:t>zorunludur</w:t>
      </w:r>
      <w:proofErr w:type="gramEnd"/>
      <w:r w:rsidRPr="0067525A">
        <w:rPr>
          <w:rFonts w:ascii="Times New Roman" w:hAnsi="Times New Roman" w:cs="Times New Roman"/>
          <w:sz w:val="24"/>
          <w:szCs w:val="24"/>
        </w:rPr>
        <w:t>.</w:t>
      </w:r>
    </w:p>
    <w:p w14:paraId="2242A934" w14:textId="77777777" w:rsidR="00BF2A1D" w:rsidRPr="0067525A" w:rsidRDefault="00BF2A1D" w:rsidP="0067525A">
      <w:pPr>
        <w:tabs>
          <w:tab w:val="left" w:pos="567"/>
          <w:tab w:val="left" w:leader="dot" w:pos="8505"/>
          <w:tab w:val="left" w:leader="dot" w:pos="9072"/>
        </w:tabs>
        <w:spacing w:after="120" w:line="240" w:lineRule="auto"/>
        <w:rPr>
          <w:rFonts w:ascii="Times New Roman" w:hAnsi="Times New Roman" w:cs="Times New Roman"/>
          <w:sz w:val="24"/>
          <w:szCs w:val="24"/>
        </w:rPr>
      </w:pPr>
      <w:r w:rsidRPr="0067525A">
        <w:rPr>
          <w:rFonts w:ascii="Times New Roman" w:hAnsi="Times New Roman" w:cs="Times New Roman"/>
          <w:b/>
          <w:sz w:val="24"/>
          <w:szCs w:val="24"/>
        </w:rPr>
        <w:t>23.3.</w:t>
      </w:r>
      <w:r w:rsidRPr="0067525A">
        <w:rPr>
          <w:rFonts w:ascii="Times New Roman" w:hAnsi="Times New Roman" w:cs="Times New Roman"/>
          <w:sz w:val="24"/>
          <w:szCs w:val="24"/>
        </w:rPr>
        <w:t xml:space="preserve"> İş ortaklığı olarak teklif veren isteklilerin teklif mektuplarının, ortakların tamamı tarafından veya yetki verdikleri kişiler tarafından imzalanması gerekir.</w:t>
      </w:r>
    </w:p>
    <w:p w14:paraId="5676833B" w14:textId="48A9D12A"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w:t>
      </w:r>
      <w:proofErr w:type="gramStart"/>
      <w:r w:rsidRPr="0067525A">
        <w:rPr>
          <w:rFonts w:ascii="Times New Roman" w:eastAsia="Times New Roman" w:hAnsi="Times New Roman" w:cs="Times New Roman"/>
          <w:b/>
          <w:bCs/>
          <w:sz w:val="24"/>
          <w:szCs w:val="24"/>
          <w:lang w:eastAsia="tr-TR"/>
        </w:rPr>
        <w:t>2</w:t>
      </w:r>
      <w:r w:rsidR="00670C82" w:rsidRPr="0067525A">
        <w:rPr>
          <w:rFonts w:ascii="Times New Roman" w:eastAsia="Times New Roman" w:hAnsi="Times New Roman" w:cs="Times New Roman"/>
          <w:b/>
          <w:bCs/>
          <w:sz w:val="24"/>
          <w:szCs w:val="24"/>
          <w:lang w:eastAsia="tr-TR"/>
        </w:rPr>
        <w:t>4</w:t>
      </w:r>
      <w:r w:rsidRPr="0067525A">
        <w:rPr>
          <w:rFonts w:ascii="Times New Roman" w:eastAsia="Times New Roman" w:hAnsi="Times New Roman" w:cs="Times New Roman"/>
          <w:b/>
          <w:bCs/>
          <w:sz w:val="24"/>
          <w:szCs w:val="24"/>
          <w:lang w:eastAsia="tr-TR"/>
        </w:rPr>
        <w:t xml:space="preserve"> -</w:t>
      </w:r>
      <w:proofErr w:type="gramEnd"/>
      <w:r w:rsidRPr="0067525A">
        <w:rPr>
          <w:rFonts w:ascii="Times New Roman" w:eastAsia="Times New Roman" w:hAnsi="Times New Roman" w:cs="Times New Roman"/>
          <w:b/>
          <w:bCs/>
          <w:sz w:val="24"/>
          <w:szCs w:val="24"/>
          <w:lang w:eastAsia="tr-TR"/>
        </w:rPr>
        <w:t> </w:t>
      </w:r>
      <w:r w:rsidR="00BF2A1D" w:rsidRPr="0067525A">
        <w:rPr>
          <w:rFonts w:ascii="Times New Roman" w:eastAsia="Times New Roman" w:hAnsi="Times New Roman" w:cs="Times New Roman"/>
          <w:b/>
          <w:bCs/>
          <w:sz w:val="24"/>
          <w:szCs w:val="24"/>
          <w:lang w:eastAsia="tr-TR"/>
        </w:rPr>
        <w:t>E</w:t>
      </w:r>
      <w:r w:rsidRPr="0067525A">
        <w:rPr>
          <w:rFonts w:ascii="Times New Roman" w:eastAsia="Times New Roman" w:hAnsi="Times New Roman" w:cs="Times New Roman"/>
          <w:b/>
          <w:bCs/>
          <w:sz w:val="24"/>
          <w:szCs w:val="24"/>
          <w:lang w:eastAsia="tr-TR"/>
        </w:rPr>
        <w:t>ksiltme</w:t>
      </w:r>
    </w:p>
    <w:p w14:paraId="350B1A98" w14:textId="7E7C9BDE" w:rsidR="00262918" w:rsidRPr="0067525A" w:rsidRDefault="000073DD" w:rsidP="0067525A">
      <w:pPr>
        <w:spacing w:after="120" w:line="240" w:lineRule="auto"/>
        <w:rPr>
          <w:rFonts w:ascii="Times New Roman" w:eastAsia="Times New Roman" w:hAnsi="Times New Roman" w:cs="Times New Roman"/>
          <w:color w:val="000000"/>
          <w:sz w:val="24"/>
          <w:szCs w:val="24"/>
          <w:highlight w:val="yellow"/>
          <w:lang w:eastAsia="tr-TR"/>
        </w:rPr>
      </w:pPr>
      <w:r w:rsidRPr="0067525A">
        <w:rPr>
          <w:rFonts w:ascii="Times New Roman" w:eastAsia="Times New Roman" w:hAnsi="Times New Roman" w:cs="Times New Roman"/>
          <w:b/>
          <w:bCs/>
          <w:color w:val="000000"/>
          <w:sz w:val="24"/>
          <w:szCs w:val="24"/>
          <w:lang w:eastAsia="tr-TR"/>
        </w:rPr>
        <w:t>2</w:t>
      </w:r>
      <w:r w:rsidR="00670C82" w:rsidRPr="0067525A">
        <w:rPr>
          <w:rFonts w:ascii="Times New Roman" w:eastAsia="Times New Roman" w:hAnsi="Times New Roman" w:cs="Times New Roman"/>
          <w:b/>
          <w:bCs/>
          <w:color w:val="000000"/>
          <w:sz w:val="24"/>
          <w:szCs w:val="24"/>
          <w:lang w:eastAsia="tr-TR"/>
        </w:rPr>
        <w:t>4</w:t>
      </w:r>
      <w:r w:rsidRPr="0067525A">
        <w:rPr>
          <w:rFonts w:ascii="Times New Roman" w:eastAsia="Times New Roman" w:hAnsi="Times New Roman" w:cs="Times New Roman"/>
          <w:b/>
          <w:bCs/>
          <w:color w:val="000000"/>
          <w:sz w:val="24"/>
          <w:szCs w:val="24"/>
          <w:lang w:eastAsia="tr-TR"/>
        </w:rPr>
        <w:t>.1.</w:t>
      </w:r>
      <w:r w:rsidRPr="0067525A">
        <w:rPr>
          <w:rFonts w:ascii="Times New Roman" w:eastAsia="Times New Roman" w:hAnsi="Times New Roman" w:cs="Times New Roman"/>
          <w:color w:val="000000"/>
          <w:sz w:val="24"/>
          <w:szCs w:val="24"/>
          <w:lang w:eastAsia="tr-TR"/>
        </w:rPr>
        <w:t> </w:t>
      </w:r>
      <w:r w:rsidR="00BF2A1D" w:rsidRPr="0067525A">
        <w:rPr>
          <w:rFonts w:ascii="Times New Roman" w:eastAsia="Times New Roman" w:hAnsi="Times New Roman" w:cs="Times New Roman"/>
          <w:color w:val="000000"/>
          <w:sz w:val="24"/>
          <w:szCs w:val="24"/>
          <w:lang w:eastAsia="tr-TR"/>
        </w:rPr>
        <w:t xml:space="preserve">Bu ihalede </w:t>
      </w:r>
      <w:r w:rsidRPr="0067525A">
        <w:rPr>
          <w:rFonts w:ascii="Times New Roman" w:eastAsia="Times New Roman" w:hAnsi="Times New Roman" w:cs="Times New Roman"/>
          <w:color w:val="000000"/>
          <w:sz w:val="24"/>
          <w:szCs w:val="24"/>
          <w:lang w:eastAsia="tr-TR"/>
        </w:rPr>
        <w:t>eksiltme</w:t>
      </w:r>
      <w:r w:rsidR="00BF2A1D" w:rsidRPr="0067525A">
        <w:rPr>
          <w:rFonts w:ascii="Times New Roman" w:eastAsia="Times New Roman" w:hAnsi="Times New Roman" w:cs="Times New Roman"/>
          <w:color w:val="000000"/>
          <w:sz w:val="24"/>
          <w:szCs w:val="24"/>
          <w:lang w:eastAsia="tr-TR"/>
        </w:rPr>
        <w:t xml:space="preserve"> </w:t>
      </w:r>
      <w:r w:rsidR="00262918" w:rsidRPr="0067525A">
        <w:rPr>
          <w:rFonts w:ascii="Times New Roman" w:eastAsia="Times New Roman" w:hAnsi="Times New Roman" w:cs="Times New Roman"/>
          <w:color w:val="000000"/>
          <w:sz w:val="24"/>
          <w:szCs w:val="24"/>
          <w:lang w:eastAsia="tr-TR"/>
        </w:rPr>
        <w:t>yapılmayacaktır.</w:t>
      </w:r>
    </w:p>
    <w:p w14:paraId="4CAB8CF1" w14:textId="1C4C247C"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w:t>
      </w:r>
      <w:proofErr w:type="gramStart"/>
      <w:r w:rsidRPr="0067525A">
        <w:rPr>
          <w:rFonts w:ascii="Times New Roman" w:eastAsia="Times New Roman" w:hAnsi="Times New Roman" w:cs="Times New Roman"/>
          <w:b/>
          <w:bCs/>
          <w:sz w:val="24"/>
          <w:szCs w:val="24"/>
          <w:lang w:eastAsia="tr-TR"/>
        </w:rPr>
        <w:t>2</w:t>
      </w:r>
      <w:r w:rsidR="006E37F7" w:rsidRPr="0067525A">
        <w:rPr>
          <w:rFonts w:ascii="Times New Roman" w:eastAsia="Times New Roman" w:hAnsi="Times New Roman" w:cs="Times New Roman"/>
          <w:b/>
          <w:bCs/>
          <w:sz w:val="24"/>
          <w:szCs w:val="24"/>
          <w:lang w:eastAsia="tr-TR"/>
        </w:rPr>
        <w:t>5</w:t>
      </w:r>
      <w:r w:rsidRPr="0067525A">
        <w:rPr>
          <w:rFonts w:ascii="Times New Roman" w:eastAsia="Times New Roman" w:hAnsi="Times New Roman" w:cs="Times New Roman"/>
          <w:b/>
          <w:bCs/>
          <w:sz w:val="24"/>
          <w:szCs w:val="24"/>
          <w:lang w:eastAsia="tr-TR"/>
        </w:rPr>
        <w:t xml:space="preserve"> -</w:t>
      </w:r>
      <w:proofErr w:type="gramEnd"/>
      <w:r w:rsidRPr="0067525A">
        <w:rPr>
          <w:rFonts w:ascii="Times New Roman" w:eastAsia="Times New Roman" w:hAnsi="Times New Roman" w:cs="Times New Roman"/>
          <w:b/>
          <w:bCs/>
          <w:sz w:val="24"/>
          <w:szCs w:val="24"/>
          <w:lang w:eastAsia="tr-TR"/>
        </w:rPr>
        <w:t> Tekliflerin geçerlilik süresi</w:t>
      </w:r>
    </w:p>
    <w:p w14:paraId="6C4AD230" w14:textId="685026E5"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2</w:t>
      </w:r>
      <w:r w:rsidR="006E37F7" w:rsidRPr="0067525A">
        <w:rPr>
          <w:rFonts w:ascii="Times New Roman" w:eastAsia="Times New Roman" w:hAnsi="Times New Roman" w:cs="Times New Roman"/>
          <w:b/>
          <w:bCs/>
          <w:color w:val="000000"/>
          <w:sz w:val="24"/>
          <w:szCs w:val="24"/>
          <w:lang w:eastAsia="tr-TR"/>
        </w:rPr>
        <w:t>5</w:t>
      </w:r>
      <w:r w:rsidRPr="0067525A">
        <w:rPr>
          <w:rFonts w:ascii="Times New Roman" w:eastAsia="Times New Roman" w:hAnsi="Times New Roman" w:cs="Times New Roman"/>
          <w:b/>
          <w:bCs/>
          <w:color w:val="000000"/>
          <w:sz w:val="24"/>
          <w:szCs w:val="24"/>
          <w:lang w:eastAsia="tr-TR"/>
        </w:rPr>
        <w:t>.1.</w:t>
      </w:r>
      <w:r w:rsidRPr="0067525A">
        <w:rPr>
          <w:rFonts w:ascii="Times New Roman" w:eastAsia="Times New Roman" w:hAnsi="Times New Roman" w:cs="Times New Roman"/>
          <w:color w:val="000000"/>
          <w:sz w:val="24"/>
          <w:szCs w:val="24"/>
          <w:lang w:eastAsia="tr-TR"/>
        </w:rPr>
        <w:t> Tekliflerin geçerlilik süresi, ihale tarihinden itibaren </w:t>
      </w:r>
      <w:r w:rsidR="00670C82" w:rsidRPr="0067525A">
        <w:rPr>
          <w:rFonts w:ascii="Times New Roman" w:eastAsia="Times New Roman" w:hAnsi="Times New Roman" w:cs="Times New Roman"/>
          <w:color w:val="000000"/>
          <w:sz w:val="24"/>
          <w:szCs w:val="24"/>
          <w:lang w:eastAsia="tr-TR"/>
        </w:rPr>
        <w:t xml:space="preserve">sözleşmenin imzalandığı </w:t>
      </w:r>
      <w:r w:rsidRPr="0067525A">
        <w:rPr>
          <w:rFonts w:ascii="Times New Roman" w:eastAsia="Times New Roman" w:hAnsi="Times New Roman" w:cs="Times New Roman"/>
          <w:color w:val="000000"/>
          <w:sz w:val="24"/>
          <w:szCs w:val="24"/>
          <w:lang w:eastAsia="tr-TR"/>
        </w:rPr>
        <w:t>takvim günüdür.</w:t>
      </w:r>
    </w:p>
    <w:p w14:paraId="75B81417" w14:textId="6DB2FE58" w:rsidR="00387095" w:rsidRPr="0067525A" w:rsidRDefault="000073DD" w:rsidP="0067525A">
      <w:pPr>
        <w:spacing w:after="120" w:line="240" w:lineRule="auto"/>
        <w:rPr>
          <w:rFonts w:ascii="Times New Roman" w:eastAsia="Times New Roman" w:hAnsi="Times New Roman" w:cs="Times New Roman"/>
          <w:b/>
          <w:bCs/>
          <w:color w:val="000000"/>
          <w:sz w:val="24"/>
          <w:szCs w:val="24"/>
          <w:lang w:eastAsia="tr-TR"/>
        </w:rPr>
      </w:pPr>
      <w:r w:rsidRPr="0067525A">
        <w:rPr>
          <w:rFonts w:ascii="Times New Roman" w:eastAsia="Times New Roman" w:hAnsi="Times New Roman" w:cs="Times New Roman"/>
          <w:b/>
          <w:bCs/>
          <w:color w:val="000000"/>
          <w:sz w:val="24"/>
          <w:szCs w:val="24"/>
          <w:lang w:eastAsia="tr-TR"/>
        </w:rPr>
        <w:lastRenderedPageBreak/>
        <w:t>2</w:t>
      </w:r>
      <w:r w:rsidR="006E37F7" w:rsidRPr="0067525A">
        <w:rPr>
          <w:rFonts w:ascii="Times New Roman" w:eastAsia="Times New Roman" w:hAnsi="Times New Roman" w:cs="Times New Roman"/>
          <w:b/>
          <w:bCs/>
          <w:color w:val="000000"/>
          <w:sz w:val="24"/>
          <w:szCs w:val="24"/>
          <w:lang w:eastAsia="tr-TR"/>
        </w:rPr>
        <w:t>5</w:t>
      </w:r>
      <w:r w:rsidRPr="0067525A">
        <w:rPr>
          <w:rFonts w:ascii="Times New Roman" w:eastAsia="Times New Roman" w:hAnsi="Times New Roman" w:cs="Times New Roman"/>
          <w:b/>
          <w:bCs/>
          <w:color w:val="000000"/>
          <w:sz w:val="24"/>
          <w:szCs w:val="24"/>
          <w:lang w:eastAsia="tr-TR"/>
        </w:rPr>
        <w:t>.2.</w:t>
      </w:r>
      <w:r w:rsidRPr="0067525A">
        <w:rPr>
          <w:rFonts w:ascii="Times New Roman" w:eastAsia="Times New Roman" w:hAnsi="Times New Roman" w:cs="Times New Roman"/>
          <w:color w:val="000000"/>
          <w:sz w:val="24"/>
          <w:szCs w:val="24"/>
          <w:lang w:eastAsia="tr-TR"/>
        </w:rPr>
        <w:t xml:space="preserve"> İhtiyaç duyulması halinde, teklif geçerlilik süresinin uzatılması istekliden talep edilebilir. İstekli, İdarenin bu talebini kabul veya reddedebilir. </w:t>
      </w:r>
    </w:p>
    <w:p w14:paraId="006D198B" w14:textId="4621E8ED" w:rsidR="00B95450" w:rsidRPr="0067525A" w:rsidRDefault="000073DD" w:rsidP="0067525A">
      <w:pPr>
        <w:spacing w:after="120" w:line="240" w:lineRule="auto"/>
        <w:rPr>
          <w:rFonts w:ascii="Times New Roman" w:eastAsia="Times New Roman" w:hAnsi="Times New Roman" w:cs="Times New Roman"/>
          <w:b/>
          <w:bCs/>
          <w:color w:val="000000"/>
          <w:sz w:val="24"/>
          <w:szCs w:val="24"/>
          <w:lang w:eastAsia="tr-TR"/>
        </w:rPr>
      </w:pPr>
      <w:r w:rsidRPr="0067525A">
        <w:rPr>
          <w:rFonts w:ascii="Times New Roman" w:eastAsia="Times New Roman" w:hAnsi="Times New Roman" w:cs="Times New Roman"/>
          <w:b/>
          <w:bCs/>
          <w:color w:val="000000"/>
          <w:sz w:val="24"/>
          <w:szCs w:val="24"/>
          <w:lang w:eastAsia="tr-TR"/>
        </w:rPr>
        <w:t>2</w:t>
      </w:r>
      <w:r w:rsidR="006E37F7" w:rsidRPr="0067525A">
        <w:rPr>
          <w:rFonts w:ascii="Times New Roman" w:eastAsia="Times New Roman" w:hAnsi="Times New Roman" w:cs="Times New Roman"/>
          <w:b/>
          <w:bCs/>
          <w:color w:val="000000"/>
          <w:sz w:val="24"/>
          <w:szCs w:val="24"/>
          <w:lang w:eastAsia="tr-TR"/>
        </w:rPr>
        <w:t>5</w:t>
      </w:r>
      <w:r w:rsidRPr="0067525A">
        <w:rPr>
          <w:rFonts w:ascii="Times New Roman" w:eastAsia="Times New Roman" w:hAnsi="Times New Roman" w:cs="Times New Roman"/>
          <w:b/>
          <w:bCs/>
          <w:color w:val="000000"/>
          <w:sz w:val="24"/>
          <w:szCs w:val="24"/>
          <w:lang w:eastAsia="tr-TR"/>
        </w:rPr>
        <w:t>.3.</w:t>
      </w:r>
      <w:r w:rsidRPr="0067525A">
        <w:rPr>
          <w:rFonts w:ascii="Times New Roman" w:eastAsia="Times New Roman" w:hAnsi="Times New Roman" w:cs="Times New Roman"/>
          <w:color w:val="000000"/>
          <w:sz w:val="24"/>
          <w:szCs w:val="24"/>
          <w:lang w:eastAsia="tr-TR"/>
        </w:rPr>
        <w:t> Teklifinin geçerlilik süresini uzatan istekli, teklif ve sözleşme koşullarını</w:t>
      </w:r>
      <w:r w:rsidR="00670C82" w:rsidRPr="0067525A">
        <w:rPr>
          <w:rFonts w:ascii="Times New Roman" w:eastAsia="Times New Roman" w:hAnsi="Times New Roman" w:cs="Times New Roman"/>
          <w:color w:val="000000"/>
          <w:sz w:val="24"/>
          <w:szCs w:val="24"/>
          <w:lang w:eastAsia="tr-TR"/>
        </w:rPr>
        <w:t xml:space="preserve">n </w:t>
      </w:r>
    </w:p>
    <w:p w14:paraId="359539DC" w14:textId="1AFBBA2C" w:rsidR="000073DD" w:rsidRPr="0067525A" w:rsidRDefault="00B95450"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Madde 26</w:t>
      </w:r>
      <w:proofErr w:type="gramStart"/>
      <w:r w:rsidRPr="0067525A">
        <w:rPr>
          <w:rFonts w:ascii="Times New Roman" w:eastAsia="Times New Roman" w:hAnsi="Times New Roman" w:cs="Times New Roman"/>
          <w:b/>
          <w:bCs/>
          <w:color w:val="000000"/>
          <w:sz w:val="24"/>
          <w:szCs w:val="24"/>
          <w:lang w:eastAsia="tr-TR"/>
        </w:rPr>
        <w:t xml:space="preserve">- </w:t>
      </w:r>
      <w:r w:rsidR="00387095" w:rsidRPr="0067525A">
        <w:rPr>
          <w:rFonts w:ascii="Times New Roman" w:eastAsia="Times New Roman" w:hAnsi="Times New Roman" w:cs="Times New Roman"/>
          <w:b/>
          <w:bCs/>
          <w:color w:val="000000"/>
          <w:sz w:val="24"/>
          <w:szCs w:val="24"/>
          <w:lang w:eastAsia="tr-TR"/>
        </w:rPr>
        <w:t xml:space="preserve"> </w:t>
      </w:r>
      <w:r w:rsidRPr="0067525A">
        <w:rPr>
          <w:rFonts w:ascii="Times New Roman" w:eastAsia="Times New Roman" w:hAnsi="Times New Roman" w:cs="Times New Roman"/>
          <w:b/>
          <w:bCs/>
          <w:color w:val="000000"/>
          <w:sz w:val="24"/>
          <w:szCs w:val="24"/>
          <w:lang w:eastAsia="tr-TR"/>
        </w:rPr>
        <w:t>Teklif</w:t>
      </w:r>
      <w:proofErr w:type="gramEnd"/>
      <w:r w:rsidRPr="0067525A">
        <w:rPr>
          <w:rFonts w:ascii="Times New Roman" w:eastAsia="Times New Roman" w:hAnsi="Times New Roman" w:cs="Times New Roman"/>
          <w:b/>
          <w:bCs/>
          <w:color w:val="000000"/>
          <w:sz w:val="24"/>
          <w:szCs w:val="24"/>
          <w:lang w:eastAsia="tr-TR"/>
        </w:rPr>
        <w:t xml:space="preserve"> fiyata dâhil olan diğer giderler aşağıda belirtilmiştir:</w:t>
      </w:r>
      <w:r w:rsidR="00387095" w:rsidRPr="0067525A">
        <w:rPr>
          <w:rFonts w:ascii="Times New Roman" w:eastAsia="Times New Roman" w:hAnsi="Times New Roman" w:cs="Times New Roman"/>
          <w:b/>
          <w:bCs/>
          <w:color w:val="000000"/>
          <w:sz w:val="24"/>
          <w:szCs w:val="24"/>
          <w:lang w:eastAsia="tr-TR"/>
        </w:rPr>
        <w:t xml:space="preserve">              </w:t>
      </w:r>
    </w:p>
    <w:p w14:paraId="38D97EBF" w14:textId="6C4D3F79"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2</w:t>
      </w:r>
      <w:r w:rsidR="006E37F7" w:rsidRPr="0067525A">
        <w:rPr>
          <w:rFonts w:ascii="Times New Roman" w:eastAsia="Times New Roman" w:hAnsi="Times New Roman" w:cs="Times New Roman"/>
          <w:b/>
          <w:bCs/>
          <w:color w:val="000000"/>
          <w:sz w:val="24"/>
          <w:szCs w:val="24"/>
          <w:lang w:eastAsia="tr-TR"/>
        </w:rPr>
        <w:t>6</w:t>
      </w:r>
      <w:r w:rsidRPr="0067525A">
        <w:rPr>
          <w:rFonts w:ascii="Times New Roman" w:eastAsia="Times New Roman" w:hAnsi="Times New Roman" w:cs="Times New Roman"/>
          <w:b/>
          <w:bCs/>
          <w:color w:val="000000"/>
          <w:sz w:val="24"/>
          <w:szCs w:val="24"/>
          <w:lang w:eastAsia="tr-TR"/>
        </w:rPr>
        <w:t>.4.</w:t>
      </w:r>
      <w:r w:rsidRPr="0067525A">
        <w:rPr>
          <w:rFonts w:ascii="Times New Roman" w:eastAsia="Times New Roman" w:hAnsi="Times New Roman" w:cs="Times New Roman"/>
          <w:color w:val="000000"/>
          <w:sz w:val="24"/>
          <w:szCs w:val="24"/>
          <w:lang w:eastAsia="tr-TR"/>
        </w:rPr>
        <w:t> Sözleşme konusu işin bedelinin ödenmesi aşamasında doğacak Katma Değer Vergisi (KDV), ilgili mevzuatı çerçevesinde İdare tarafından yükleniciye ayrıca ödenir.</w:t>
      </w:r>
    </w:p>
    <w:p w14:paraId="542C10AD" w14:textId="228CCA9E"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w:t>
      </w:r>
      <w:proofErr w:type="gramStart"/>
      <w:r w:rsidRPr="0067525A">
        <w:rPr>
          <w:rFonts w:ascii="Times New Roman" w:eastAsia="Times New Roman" w:hAnsi="Times New Roman" w:cs="Times New Roman"/>
          <w:b/>
          <w:bCs/>
          <w:sz w:val="24"/>
          <w:szCs w:val="24"/>
          <w:lang w:eastAsia="tr-TR"/>
        </w:rPr>
        <w:t>2</w:t>
      </w:r>
      <w:r w:rsidR="006E37F7" w:rsidRPr="0067525A">
        <w:rPr>
          <w:rFonts w:ascii="Times New Roman" w:eastAsia="Times New Roman" w:hAnsi="Times New Roman" w:cs="Times New Roman"/>
          <w:b/>
          <w:bCs/>
          <w:sz w:val="24"/>
          <w:szCs w:val="24"/>
          <w:lang w:eastAsia="tr-TR"/>
        </w:rPr>
        <w:t>7</w:t>
      </w:r>
      <w:r w:rsidRPr="0067525A">
        <w:rPr>
          <w:rFonts w:ascii="Times New Roman" w:eastAsia="Times New Roman" w:hAnsi="Times New Roman" w:cs="Times New Roman"/>
          <w:b/>
          <w:bCs/>
          <w:sz w:val="24"/>
          <w:szCs w:val="24"/>
          <w:lang w:eastAsia="tr-TR"/>
        </w:rPr>
        <w:t xml:space="preserve"> -</w:t>
      </w:r>
      <w:proofErr w:type="gramEnd"/>
      <w:r w:rsidRPr="0067525A">
        <w:rPr>
          <w:rFonts w:ascii="Times New Roman" w:eastAsia="Times New Roman" w:hAnsi="Times New Roman" w:cs="Times New Roman"/>
          <w:b/>
          <w:bCs/>
          <w:sz w:val="24"/>
          <w:szCs w:val="24"/>
          <w:lang w:eastAsia="tr-TR"/>
        </w:rPr>
        <w:t> Geçici teminat</w:t>
      </w:r>
    </w:p>
    <w:p w14:paraId="3988AFB7" w14:textId="48A1072C" w:rsidR="000073DD" w:rsidRPr="0067525A" w:rsidRDefault="006E37F7"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27</w:t>
      </w:r>
      <w:r w:rsidR="000073DD" w:rsidRPr="0067525A">
        <w:rPr>
          <w:rFonts w:ascii="Times New Roman" w:eastAsia="Times New Roman" w:hAnsi="Times New Roman" w:cs="Times New Roman"/>
          <w:b/>
          <w:bCs/>
          <w:color w:val="000000"/>
          <w:sz w:val="24"/>
          <w:szCs w:val="24"/>
          <w:lang w:eastAsia="tr-TR"/>
        </w:rPr>
        <w:t>.1.</w:t>
      </w:r>
      <w:r w:rsidR="000073DD" w:rsidRPr="0067525A">
        <w:rPr>
          <w:rFonts w:ascii="Times New Roman" w:eastAsia="Times New Roman" w:hAnsi="Times New Roman" w:cs="Times New Roman"/>
          <w:color w:val="000000"/>
          <w:sz w:val="24"/>
          <w:szCs w:val="24"/>
          <w:lang w:eastAsia="tr-TR"/>
        </w:rPr>
        <w:t> </w:t>
      </w:r>
      <w:r w:rsidR="000073DD" w:rsidRPr="0067525A">
        <w:rPr>
          <w:rFonts w:ascii="Times New Roman" w:eastAsia="Times New Roman" w:hAnsi="Times New Roman" w:cs="Times New Roman"/>
          <w:b/>
          <w:color w:val="2F5496" w:themeColor="accent1" w:themeShade="BF"/>
          <w:sz w:val="24"/>
          <w:szCs w:val="24"/>
          <w:u w:val="dotted"/>
          <w:lang w:eastAsia="tr-TR"/>
        </w:rPr>
        <w:t>İsteklilerden geçici teminat istenmeyecektir.</w:t>
      </w:r>
    </w:p>
    <w:p w14:paraId="76BB6F63" w14:textId="77777777" w:rsidR="006E37F7" w:rsidRPr="0067525A" w:rsidRDefault="006E37F7" w:rsidP="0067525A">
      <w:pPr>
        <w:spacing w:after="120" w:line="240" w:lineRule="auto"/>
        <w:rPr>
          <w:rFonts w:ascii="Times New Roman" w:eastAsia="Times New Roman" w:hAnsi="Times New Roman" w:cs="Times New Roman"/>
          <w:b/>
          <w:bCs/>
          <w:sz w:val="24"/>
          <w:szCs w:val="24"/>
          <w:highlight w:val="yellow"/>
          <w:lang w:eastAsia="tr-TR"/>
        </w:rPr>
      </w:pPr>
    </w:p>
    <w:p w14:paraId="1C5DCF88" w14:textId="649D0450" w:rsidR="000073DD" w:rsidRPr="0067525A" w:rsidRDefault="000073DD" w:rsidP="0067525A">
      <w:pPr>
        <w:spacing w:after="120" w:line="240" w:lineRule="auto"/>
        <w:rPr>
          <w:rFonts w:ascii="Times New Roman" w:eastAsia="Times New Roman" w:hAnsi="Times New Roman" w:cs="Times New Roman"/>
          <w:b/>
          <w:bCs/>
          <w:color w:val="000000"/>
          <w:sz w:val="24"/>
          <w:szCs w:val="24"/>
          <w:lang w:eastAsia="tr-TR"/>
        </w:rPr>
      </w:pPr>
      <w:r w:rsidRPr="0067525A">
        <w:rPr>
          <w:rFonts w:ascii="Times New Roman" w:eastAsia="Times New Roman" w:hAnsi="Times New Roman" w:cs="Times New Roman"/>
          <w:b/>
          <w:bCs/>
          <w:sz w:val="24"/>
          <w:szCs w:val="24"/>
          <w:lang w:eastAsia="tr-TR"/>
        </w:rPr>
        <w:t>IV-TEKLİFLERİN DEĞERLENDİRİLMESİ VE SÖZLEŞME YAPILMASINA İLİŞKİN HUSUSLAR</w:t>
      </w:r>
    </w:p>
    <w:p w14:paraId="55EF427C" w14:textId="1D88E3C5"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w:t>
      </w:r>
      <w:proofErr w:type="gramStart"/>
      <w:r w:rsidR="006E37F7" w:rsidRPr="0067525A">
        <w:rPr>
          <w:rFonts w:ascii="Times New Roman" w:eastAsia="Times New Roman" w:hAnsi="Times New Roman" w:cs="Times New Roman"/>
          <w:b/>
          <w:bCs/>
          <w:sz w:val="24"/>
          <w:szCs w:val="24"/>
          <w:lang w:eastAsia="tr-TR"/>
        </w:rPr>
        <w:t>28</w:t>
      </w:r>
      <w:r w:rsidRPr="0067525A">
        <w:rPr>
          <w:rFonts w:ascii="Times New Roman" w:eastAsia="Times New Roman" w:hAnsi="Times New Roman" w:cs="Times New Roman"/>
          <w:b/>
          <w:bCs/>
          <w:sz w:val="24"/>
          <w:szCs w:val="24"/>
          <w:lang w:eastAsia="tr-TR"/>
        </w:rPr>
        <w:t xml:space="preserve"> -</w:t>
      </w:r>
      <w:proofErr w:type="gramEnd"/>
      <w:r w:rsidRPr="0067525A">
        <w:rPr>
          <w:rFonts w:ascii="Times New Roman" w:eastAsia="Times New Roman" w:hAnsi="Times New Roman" w:cs="Times New Roman"/>
          <w:b/>
          <w:bCs/>
          <w:sz w:val="24"/>
          <w:szCs w:val="24"/>
          <w:lang w:eastAsia="tr-TR"/>
        </w:rPr>
        <w:t> Tekliflerin alınması ve açılması</w:t>
      </w:r>
    </w:p>
    <w:p w14:paraId="56D68415" w14:textId="495BC2AA" w:rsidR="000073DD" w:rsidRPr="0067525A" w:rsidRDefault="006E37F7" w:rsidP="0067525A">
      <w:pPr>
        <w:spacing w:after="120" w:line="240" w:lineRule="auto"/>
        <w:rPr>
          <w:rFonts w:ascii="Times New Roman" w:eastAsia="Times New Roman" w:hAnsi="Times New Roman" w:cs="Times New Roman"/>
          <w:color w:val="000000"/>
          <w:sz w:val="24"/>
          <w:szCs w:val="24"/>
          <w:lang w:eastAsia="tr-TR"/>
        </w:rPr>
      </w:pPr>
      <w:proofErr w:type="gramStart"/>
      <w:r w:rsidRPr="0067525A">
        <w:rPr>
          <w:rFonts w:ascii="Times New Roman" w:eastAsia="Times New Roman" w:hAnsi="Times New Roman" w:cs="Times New Roman"/>
          <w:b/>
          <w:bCs/>
          <w:color w:val="000000"/>
          <w:sz w:val="24"/>
          <w:szCs w:val="24"/>
          <w:lang w:eastAsia="tr-TR"/>
        </w:rPr>
        <w:t>2</w:t>
      </w:r>
      <w:r w:rsidR="00C60B6F" w:rsidRPr="0067525A">
        <w:rPr>
          <w:rFonts w:ascii="Times New Roman" w:eastAsia="Times New Roman" w:hAnsi="Times New Roman" w:cs="Times New Roman"/>
          <w:b/>
          <w:bCs/>
          <w:color w:val="000000"/>
          <w:sz w:val="24"/>
          <w:szCs w:val="24"/>
          <w:lang w:eastAsia="tr-TR"/>
        </w:rPr>
        <w:t>8</w:t>
      </w:r>
      <w:r w:rsidR="000073DD" w:rsidRPr="0067525A">
        <w:rPr>
          <w:rFonts w:ascii="Times New Roman" w:eastAsia="Times New Roman" w:hAnsi="Times New Roman" w:cs="Times New Roman"/>
          <w:b/>
          <w:bCs/>
          <w:color w:val="000000"/>
          <w:sz w:val="24"/>
          <w:szCs w:val="24"/>
          <w:lang w:eastAsia="tr-TR"/>
        </w:rPr>
        <w:t>.1.</w:t>
      </w:r>
      <w:r w:rsidR="000073DD" w:rsidRPr="0067525A">
        <w:rPr>
          <w:rFonts w:ascii="Times New Roman" w:eastAsia="Times New Roman" w:hAnsi="Times New Roman" w:cs="Times New Roman"/>
          <w:color w:val="000000"/>
          <w:sz w:val="24"/>
          <w:szCs w:val="24"/>
          <w:lang w:eastAsia="tr-TR"/>
        </w:rPr>
        <w:t> </w:t>
      </w:r>
      <w:r w:rsidR="00C6382A" w:rsidRPr="0067525A">
        <w:rPr>
          <w:rFonts w:ascii="Times New Roman" w:hAnsi="Times New Roman" w:cs="Times New Roman"/>
          <w:sz w:val="24"/>
          <w:szCs w:val="24"/>
        </w:rPr>
        <w:t xml:space="preserve"> Teklifler</w:t>
      </w:r>
      <w:proofErr w:type="gramEnd"/>
      <w:r w:rsidR="00C6382A" w:rsidRPr="0067525A">
        <w:rPr>
          <w:rFonts w:ascii="Times New Roman" w:hAnsi="Times New Roman" w:cs="Times New Roman"/>
          <w:sz w:val="24"/>
          <w:szCs w:val="24"/>
        </w:rPr>
        <w:t>, bu Şartnamede belirtilen ihale saatine kadar İdareye (tekliflerin sunulacağı yere) verilecektir.</w:t>
      </w:r>
    </w:p>
    <w:p w14:paraId="7774753E" w14:textId="3B992FEC" w:rsidR="00C6382A" w:rsidRPr="0067525A" w:rsidRDefault="006E37F7" w:rsidP="0067525A">
      <w:pPr>
        <w:tabs>
          <w:tab w:val="left" w:pos="567"/>
          <w:tab w:val="left" w:leader="dot" w:pos="8505"/>
          <w:tab w:val="left" w:leader="dot" w:pos="9072"/>
        </w:tabs>
        <w:spacing w:after="120" w:line="240" w:lineRule="auto"/>
        <w:rPr>
          <w:rFonts w:ascii="Times New Roman" w:hAnsi="Times New Roman" w:cs="Times New Roman"/>
          <w:sz w:val="24"/>
          <w:szCs w:val="24"/>
        </w:rPr>
      </w:pPr>
      <w:r w:rsidRPr="0067525A">
        <w:rPr>
          <w:rFonts w:ascii="Times New Roman" w:eastAsia="Times New Roman" w:hAnsi="Times New Roman" w:cs="Times New Roman"/>
          <w:b/>
          <w:bCs/>
          <w:color w:val="000000"/>
          <w:sz w:val="24"/>
          <w:szCs w:val="24"/>
          <w:lang w:eastAsia="tr-TR"/>
        </w:rPr>
        <w:t>2</w:t>
      </w:r>
      <w:r w:rsidR="00C60B6F" w:rsidRPr="0067525A">
        <w:rPr>
          <w:rFonts w:ascii="Times New Roman" w:eastAsia="Times New Roman" w:hAnsi="Times New Roman" w:cs="Times New Roman"/>
          <w:b/>
          <w:bCs/>
          <w:color w:val="000000"/>
          <w:sz w:val="24"/>
          <w:szCs w:val="24"/>
          <w:lang w:eastAsia="tr-TR"/>
        </w:rPr>
        <w:t>8</w:t>
      </w:r>
      <w:r w:rsidR="000073DD" w:rsidRPr="0067525A">
        <w:rPr>
          <w:rFonts w:ascii="Times New Roman" w:eastAsia="Times New Roman" w:hAnsi="Times New Roman" w:cs="Times New Roman"/>
          <w:b/>
          <w:bCs/>
          <w:color w:val="000000"/>
          <w:sz w:val="24"/>
          <w:szCs w:val="24"/>
          <w:lang w:eastAsia="tr-TR"/>
        </w:rPr>
        <w:t>.2.</w:t>
      </w:r>
      <w:r w:rsidR="00C6382A" w:rsidRPr="0067525A">
        <w:rPr>
          <w:rFonts w:ascii="Times New Roman" w:hAnsi="Times New Roman" w:cs="Times New Roman"/>
          <w:sz w:val="24"/>
          <w:szCs w:val="24"/>
        </w:rPr>
        <w:t xml:space="preserve"> İhale komisyonunca, tekliflerin alınması ve açılmasında aşağıda yer alan usul uygulanır:</w:t>
      </w:r>
    </w:p>
    <w:p w14:paraId="4836C01A" w14:textId="15C1727C" w:rsidR="00C6382A" w:rsidRPr="0067525A" w:rsidRDefault="006E37F7" w:rsidP="0067525A">
      <w:pPr>
        <w:spacing w:after="120" w:line="240" w:lineRule="auto"/>
        <w:rPr>
          <w:rFonts w:ascii="Times New Roman" w:hAnsi="Times New Roman" w:cs="Times New Roman"/>
          <w:sz w:val="24"/>
          <w:szCs w:val="24"/>
        </w:rPr>
      </w:pPr>
      <w:r w:rsidRPr="0067525A">
        <w:rPr>
          <w:rFonts w:ascii="Times New Roman" w:hAnsi="Times New Roman" w:cs="Times New Roman"/>
          <w:b/>
          <w:sz w:val="24"/>
          <w:szCs w:val="24"/>
        </w:rPr>
        <w:t>2</w:t>
      </w:r>
      <w:r w:rsidR="00C60B6F" w:rsidRPr="0067525A">
        <w:rPr>
          <w:rFonts w:ascii="Times New Roman" w:hAnsi="Times New Roman" w:cs="Times New Roman"/>
          <w:b/>
          <w:sz w:val="24"/>
          <w:szCs w:val="24"/>
        </w:rPr>
        <w:t>8</w:t>
      </w:r>
      <w:r w:rsidR="00692DB4" w:rsidRPr="0067525A">
        <w:rPr>
          <w:rFonts w:ascii="Times New Roman" w:hAnsi="Times New Roman" w:cs="Times New Roman"/>
          <w:b/>
          <w:sz w:val="24"/>
          <w:szCs w:val="24"/>
        </w:rPr>
        <w:t>.2.1.</w:t>
      </w:r>
      <w:r w:rsidR="00692DB4" w:rsidRPr="0067525A">
        <w:rPr>
          <w:rFonts w:ascii="Times New Roman" w:hAnsi="Times New Roman" w:cs="Times New Roman"/>
          <w:sz w:val="24"/>
          <w:szCs w:val="24"/>
        </w:rPr>
        <w:t> İhale komisyonunca bu Şartnamede belirtilen ihale saatinde ihaleye başlanır ve bu saate kadar kaç teklif verilmiş olduğu bir tutanakla tespit edilerek, hazır bulunanlara duyurulur.</w:t>
      </w:r>
    </w:p>
    <w:p w14:paraId="6B12494C" w14:textId="10B8B3A5" w:rsidR="00692DB4" w:rsidRPr="0067525A" w:rsidRDefault="006E37F7" w:rsidP="0067525A">
      <w:pPr>
        <w:pStyle w:val="BodyText21"/>
        <w:tabs>
          <w:tab w:val="left" w:pos="567"/>
          <w:tab w:val="left" w:leader="dot" w:pos="8505"/>
          <w:tab w:val="left" w:leader="dot" w:pos="9072"/>
        </w:tabs>
        <w:spacing w:before="0" w:beforeAutospacing="0" w:after="120"/>
        <w:jc w:val="left"/>
        <w:rPr>
          <w:szCs w:val="24"/>
        </w:rPr>
      </w:pPr>
      <w:r w:rsidRPr="0067525A">
        <w:rPr>
          <w:b/>
          <w:szCs w:val="24"/>
        </w:rPr>
        <w:t>2</w:t>
      </w:r>
      <w:r w:rsidR="00C60B6F" w:rsidRPr="0067525A">
        <w:rPr>
          <w:b/>
          <w:szCs w:val="24"/>
        </w:rPr>
        <w:t>8</w:t>
      </w:r>
      <w:r w:rsidR="00692DB4" w:rsidRPr="0067525A">
        <w:rPr>
          <w:b/>
          <w:szCs w:val="24"/>
        </w:rPr>
        <w:t>.2.2.</w:t>
      </w:r>
      <w:r w:rsidR="00692DB4" w:rsidRPr="0067525A">
        <w:rPr>
          <w:szCs w:val="24"/>
        </w:rPr>
        <w:t> İhale komisyonu teklif zarflarını alınış sırasına göre inceler. Bu incelemede, zarfın üzerinde isteklinin adı, soyadı veya ticaret unvanı, tebligata esas açık adresi, teklifin hangi işe ait olduğu, ihaleyi yapan İdarenin açık adresi ve zarfın yapıştırılan yerinin istekli tarafından imzalanıp kaşelenmesi veya mühürlenmesi hususlarına bakılır. Bu hususlara uygun olmayan zarflar bir tutanakla belirlenerek değerlendirmeye alınmaz.</w:t>
      </w:r>
    </w:p>
    <w:p w14:paraId="7F85832E" w14:textId="10DDF53C" w:rsidR="0021562F" w:rsidRPr="0067525A" w:rsidRDefault="006E37F7" w:rsidP="0067525A">
      <w:pPr>
        <w:tabs>
          <w:tab w:val="left" w:pos="567"/>
          <w:tab w:val="left" w:leader="dot" w:pos="8505"/>
          <w:tab w:val="left" w:leader="dot" w:pos="9072"/>
        </w:tabs>
        <w:spacing w:after="120" w:line="240" w:lineRule="auto"/>
        <w:rPr>
          <w:rFonts w:ascii="Times New Roman" w:hAnsi="Times New Roman" w:cs="Times New Roman"/>
          <w:sz w:val="24"/>
          <w:szCs w:val="24"/>
        </w:rPr>
      </w:pPr>
      <w:r w:rsidRPr="0067525A">
        <w:rPr>
          <w:rFonts w:ascii="Times New Roman" w:hAnsi="Times New Roman" w:cs="Times New Roman"/>
          <w:b/>
          <w:sz w:val="24"/>
          <w:szCs w:val="24"/>
        </w:rPr>
        <w:t>2</w:t>
      </w:r>
      <w:r w:rsidR="00C60B6F" w:rsidRPr="0067525A">
        <w:rPr>
          <w:rFonts w:ascii="Times New Roman" w:hAnsi="Times New Roman" w:cs="Times New Roman"/>
          <w:b/>
          <w:sz w:val="24"/>
          <w:szCs w:val="24"/>
        </w:rPr>
        <w:t>8</w:t>
      </w:r>
      <w:r w:rsidR="00692DB4" w:rsidRPr="0067525A">
        <w:rPr>
          <w:rFonts w:ascii="Times New Roman" w:hAnsi="Times New Roman" w:cs="Times New Roman"/>
          <w:b/>
          <w:sz w:val="24"/>
          <w:szCs w:val="24"/>
        </w:rPr>
        <w:t>.2.3.</w:t>
      </w:r>
      <w:r w:rsidR="00692DB4" w:rsidRPr="0067525A">
        <w:rPr>
          <w:rFonts w:ascii="Times New Roman" w:hAnsi="Times New Roman" w:cs="Times New Roman"/>
          <w:sz w:val="24"/>
          <w:szCs w:val="24"/>
        </w:rPr>
        <w:t> </w:t>
      </w:r>
      <w:r w:rsidR="00692DB4" w:rsidRPr="0067525A">
        <w:rPr>
          <w:rFonts w:ascii="Times New Roman" w:hAnsi="Times New Roman" w:cs="Times New Roman"/>
          <w:b/>
          <w:sz w:val="24"/>
          <w:szCs w:val="24"/>
        </w:rPr>
        <w:t xml:space="preserve">(Değişik: 16/7/2011-27996 R.G./15. </w:t>
      </w:r>
      <w:proofErr w:type="spellStart"/>
      <w:r w:rsidR="00692DB4" w:rsidRPr="0067525A">
        <w:rPr>
          <w:rFonts w:ascii="Times New Roman" w:hAnsi="Times New Roman" w:cs="Times New Roman"/>
          <w:b/>
          <w:sz w:val="24"/>
          <w:szCs w:val="24"/>
        </w:rPr>
        <w:t>md.</w:t>
      </w:r>
      <w:proofErr w:type="spellEnd"/>
      <w:r w:rsidR="00692DB4" w:rsidRPr="0067525A">
        <w:rPr>
          <w:rFonts w:ascii="Times New Roman" w:hAnsi="Times New Roman" w:cs="Times New Roman"/>
          <w:b/>
          <w:sz w:val="24"/>
          <w:szCs w:val="24"/>
        </w:rPr>
        <w:t xml:space="preserve">) </w:t>
      </w:r>
      <w:r w:rsidR="00692DB4" w:rsidRPr="0067525A">
        <w:rPr>
          <w:rFonts w:ascii="Times New Roman" w:hAnsi="Times New Roman" w:cs="Times New Roman"/>
          <w:sz w:val="24"/>
          <w:szCs w:val="24"/>
        </w:rPr>
        <w:t>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istekliler tutanakla tespit edilir</w:t>
      </w:r>
      <w:r w:rsidR="00692DB4" w:rsidRPr="0067525A">
        <w:rPr>
          <w:rFonts w:ascii="Times New Roman" w:hAnsi="Times New Roman" w:cs="Times New Roman"/>
          <w:b/>
          <w:sz w:val="24"/>
          <w:szCs w:val="24"/>
        </w:rPr>
        <w:t xml:space="preserve">. </w:t>
      </w:r>
      <w:r w:rsidR="00692DB4" w:rsidRPr="0067525A">
        <w:rPr>
          <w:rFonts w:ascii="Times New Roman" w:hAnsi="Times New Roman" w:cs="Times New Roman"/>
          <w:sz w:val="24"/>
          <w:szCs w:val="24"/>
        </w:rPr>
        <w:t xml:space="preserve">İstekliler ve teklif bedelleri açıklanarak tutanağa bağlanır. Düzenlenen bu tutanaklar ihale komisyonunca imzalanır ve ihale komisyon başkanı tarafından onaylanmış bir sureti isteyenlere imza karşılığı verilir. </w:t>
      </w:r>
    </w:p>
    <w:p w14:paraId="1A0B8489" w14:textId="7C2055B9" w:rsidR="00692DB4" w:rsidRPr="0067525A" w:rsidRDefault="00692DB4" w:rsidP="0067525A">
      <w:pPr>
        <w:tabs>
          <w:tab w:val="left" w:pos="567"/>
          <w:tab w:val="left" w:leader="dot" w:pos="8505"/>
          <w:tab w:val="left" w:leader="dot" w:pos="9072"/>
        </w:tabs>
        <w:spacing w:after="120" w:line="240" w:lineRule="auto"/>
        <w:rPr>
          <w:rFonts w:ascii="Times New Roman" w:hAnsi="Times New Roman" w:cs="Times New Roman"/>
          <w:sz w:val="24"/>
          <w:szCs w:val="24"/>
        </w:rPr>
      </w:pPr>
      <w:r w:rsidRPr="0067525A">
        <w:rPr>
          <w:rFonts w:ascii="Times New Roman" w:hAnsi="Times New Roman" w:cs="Times New Roman"/>
          <w:sz w:val="24"/>
          <w:szCs w:val="24"/>
        </w:rPr>
        <w:lastRenderedPageBreak/>
        <w:t>Ancak, fiyat veya fiyat ile birlikte fiyat dışı unsurlar üzerinden istekliler, teklif fiyatları ve varsa eksiltmeye konu fiyat dışı unsurların değerleri yaklaşık maliyet ile birlikte, eksiltme tamamlandıktan sonra açıklanır ve düzenlenen tutanaklardan, yalnızca Zarf Açma ve Belge Kontrol Tutanağının istekli isimleri kapatılarak ihale komisyonu başkanı tarafından onaylanmış suretleri, isteyenlere imza karşılığı verilir.</w:t>
      </w:r>
    </w:p>
    <w:p w14:paraId="1E2CA48A" w14:textId="12DAA84B" w:rsidR="00692DB4" w:rsidRPr="0067525A" w:rsidRDefault="006E37F7" w:rsidP="0067525A">
      <w:pPr>
        <w:tabs>
          <w:tab w:val="left" w:pos="567"/>
          <w:tab w:val="left" w:leader="dot" w:pos="8505"/>
          <w:tab w:val="left" w:leader="dot" w:pos="9072"/>
        </w:tabs>
        <w:spacing w:after="120" w:line="240" w:lineRule="auto"/>
        <w:rPr>
          <w:rFonts w:ascii="Times New Roman" w:hAnsi="Times New Roman" w:cs="Times New Roman"/>
          <w:sz w:val="24"/>
          <w:szCs w:val="24"/>
        </w:rPr>
      </w:pPr>
      <w:r w:rsidRPr="0067525A">
        <w:rPr>
          <w:rFonts w:ascii="Times New Roman" w:hAnsi="Times New Roman" w:cs="Times New Roman"/>
          <w:b/>
          <w:sz w:val="24"/>
          <w:szCs w:val="24"/>
        </w:rPr>
        <w:t>2</w:t>
      </w:r>
      <w:r w:rsidR="00C60B6F" w:rsidRPr="0067525A">
        <w:rPr>
          <w:rFonts w:ascii="Times New Roman" w:hAnsi="Times New Roman" w:cs="Times New Roman"/>
          <w:b/>
          <w:sz w:val="24"/>
          <w:szCs w:val="24"/>
        </w:rPr>
        <w:t>8</w:t>
      </w:r>
      <w:r w:rsidR="00692DB4" w:rsidRPr="0067525A">
        <w:rPr>
          <w:rFonts w:ascii="Times New Roman" w:hAnsi="Times New Roman" w:cs="Times New Roman"/>
          <w:b/>
          <w:sz w:val="24"/>
          <w:szCs w:val="24"/>
        </w:rPr>
        <w:t>.2.4. </w:t>
      </w:r>
      <w:r w:rsidR="00692DB4" w:rsidRPr="0067525A">
        <w:rPr>
          <w:rFonts w:ascii="Times New Roman" w:hAnsi="Times New Roman" w:cs="Times New Roman"/>
          <w:sz w:val="24"/>
          <w:szCs w:val="24"/>
        </w:rPr>
        <w:t>Bu aşamada; hiçbir teklifin reddine veya kabulüne karar verilmez. Teklifi oluşturan belgeler düzeltilemez ve tamamlanamaz. Teklifler değerlendirilmek üzere ilk oturum kapatılır.</w:t>
      </w:r>
    </w:p>
    <w:p w14:paraId="5DD1A46A" w14:textId="2BDF61A6"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w:t>
      </w:r>
      <w:proofErr w:type="gramStart"/>
      <w:r w:rsidR="00C60B6F" w:rsidRPr="0067525A">
        <w:rPr>
          <w:rFonts w:ascii="Times New Roman" w:eastAsia="Times New Roman" w:hAnsi="Times New Roman" w:cs="Times New Roman"/>
          <w:b/>
          <w:bCs/>
          <w:sz w:val="24"/>
          <w:szCs w:val="24"/>
          <w:lang w:eastAsia="tr-TR"/>
        </w:rPr>
        <w:t>29</w:t>
      </w:r>
      <w:r w:rsidRPr="0067525A">
        <w:rPr>
          <w:rFonts w:ascii="Times New Roman" w:eastAsia="Times New Roman" w:hAnsi="Times New Roman" w:cs="Times New Roman"/>
          <w:b/>
          <w:bCs/>
          <w:sz w:val="24"/>
          <w:szCs w:val="24"/>
          <w:lang w:eastAsia="tr-TR"/>
        </w:rPr>
        <w:t xml:space="preserve"> -</w:t>
      </w:r>
      <w:proofErr w:type="gramEnd"/>
      <w:r w:rsidRPr="0067525A">
        <w:rPr>
          <w:rFonts w:ascii="Times New Roman" w:eastAsia="Times New Roman" w:hAnsi="Times New Roman" w:cs="Times New Roman"/>
          <w:b/>
          <w:bCs/>
          <w:sz w:val="24"/>
          <w:szCs w:val="24"/>
          <w:lang w:eastAsia="tr-TR"/>
        </w:rPr>
        <w:t> Tekliflerin değerlendirilmesi</w:t>
      </w:r>
    </w:p>
    <w:p w14:paraId="0DD9752C" w14:textId="39AFC6A9" w:rsidR="00692DB4" w:rsidRPr="0067525A" w:rsidRDefault="00C60B6F" w:rsidP="0067525A">
      <w:pPr>
        <w:tabs>
          <w:tab w:val="left" w:pos="567"/>
          <w:tab w:val="left" w:leader="dot" w:pos="8505"/>
          <w:tab w:val="left" w:leader="dot" w:pos="9072"/>
        </w:tabs>
        <w:spacing w:after="120" w:line="240" w:lineRule="auto"/>
        <w:rPr>
          <w:rFonts w:ascii="Times New Roman" w:hAnsi="Times New Roman" w:cs="Times New Roman"/>
          <w:sz w:val="24"/>
          <w:szCs w:val="24"/>
        </w:rPr>
      </w:pPr>
      <w:r w:rsidRPr="0067525A">
        <w:rPr>
          <w:rFonts w:ascii="Times New Roman" w:hAnsi="Times New Roman" w:cs="Times New Roman"/>
          <w:b/>
          <w:sz w:val="24"/>
          <w:szCs w:val="24"/>
        </w:rPr>
        <w:t>29</w:t>
      </w:r>
      <w:r w:rsidR="00692DB4" w:rsidRPr="0067525A">
        <w:rPr>
          <w:rFonts w:ascii="Times New Roman" w:hAnsi="Times New Roman" w:cs="Times New Roman"/>
          <w:b/>
          <w:sz w:val="24"/>
          <w:szCs w:val="24"/>
        </w:rPr>
        <w:t>.1.</w:t>
      </w:r>
      <w:r w:rsidR="00692DB4" w:rsidRPr="0067525A">
        <w:rPr>
          <w:rFonts w:ascii="Times New Roman" w:hAnsi="Times New Roman" w:cs="Times New Roman"/>
          <w:sz w:val="24"/>
          <w:szCs w:val="24"/>
        </w:rPr>
        <w:t> Tekliflerin değerlendirilmesinde, öncelikle belgeleri eksik olduğu ilk oturumda tespit edilen isteklilerin tekliflerinin değerlendirme dışı bırakılmasına karar verilir.</w:t>
      </w:r>
    </w:p>
    <w:p w14:paraId="71307E68" w14:textId="239BC0F9" w:rsidR="00692DB4" w:rsidRPr="0067525A" w:rsidRDefault="00C60B6F" w:rsidP="0067525A">
      <w:pPr>
        <w:tabs>
          <w:tab w:val="left" w:pos="567"/>
          <w:tab w:val="left" w:leader="dot" w:pos="8505"/>
          <w:tab w:val="left" w:leader="dot" w:pos="9072"/>
        </w:tabs>
        <w:spacing w:after="120" w:line="240" w:lineRule="auto"/>
        <w:rPr>
          <w:rFonts w:ascii="Times New Roman" w:hAnsi="Times New Roman" w:cs="Times New Roman"/>
          <w:sz w:val="24"/>
          <w:szCs w:val="24"/>
        </w:rPr>
      </w:pPr>
      <w:r w:rsidRPr="0067525A">
        <w:rPr>
          <w:rFonts w:ascii="Times New Roman" w:hAnsi="Times New Roman" w:cs="Times New Roman"/>
          <w:b/>
          <w:sz w:val="24"/>
          <w:szCs w:val="24"/>
        </w:rPr>
        <w:t>29</w:t>
      </w:r>
      <w:r w:rsidR="00692DB4" w:rsidRPr="0067525A">
        <w:rPr>
          <w:rFonts w:ascii="Times New Roman" w:hAnsi="Times New Roman" w:cs="Times New Roman"/>
          <w:b/>
          <w:sz w:val="24"/>
          <w:szCs w:val="24"/>
        </w:rPr>
        <w:t>.2.</w:t>
      </w:r>
      <w:r w:rsidR="00692DB4" w:rsidRPr="0067525A">
        <w:rPr>
          <w:rFonts w:ascii="Times New Roman" w:hAnsi="Times New Roman" w:cs="Times New Roman"/>
          <w:sz w:val="24"/>
          <w:szCs w:val="24"/>
        </w:rPr>
        <w:t> Teklifin esasını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w:t>
      </w:r>
      <w:r w:rsidR="00670C82" w:rsidRPr="0067525A">
        <w:rPr>
          <w:rFonts w:ascii="Times New Roman" w:hAnsi="Times New Roman" w:cs="Times New Roman"/>
          <w:sz w:val="24"/>
          <w:szCs w:val="24"/>
        </w:rPr>
        <w:t>ri değerlendirme dışı bırakılır.</w:t>
      </w:r>
    </w:p>
    <w:p w14:paraId="54E429EC" w14:textId="1ABB95ED" w:rsidR="006C5C25" w:rsidRPr="0067525A" w:rsidRDefault="00C60B6F" w:rsidP="0067525A">
      <w:pPr>
        <w:tabs>
          <w:tab w:val="left" w:pos="567"/>
          <w:tab w:val="left" w:leader="dot" w:pos="8505"/>
          <w:tab w:val="left" w:leader="dot" w:pos="9072"/>
        </w:tabs>
        <w:spacing w:after="120" w:line="240" w:lineRule="auto"/>
        <w:rPr>
          <w:rFonts w:ascii="Times New Roman" w:hAnsi="Times New Roman" w:cs="Times New Roman"/>
          <w:sz w:val="24"/>
          <w:szCs w:val="24"/>
        </w:rPr>
      </w:pPr>
      <w:r w:rsidRPr="0067525A">
        <w:rPr>
          <w:rFonts w:ascii="Times New Roman" w:hAnsi="Times New Roman" w:cs="Times New Roman"/>
          <w:b/>
          <w:sz w:val="24"/>
          <w:szCs w:val="24"/>
        </w:rPr>
        <w:t>29</w:t>
      </w:r>
      <w:r w:rsidR="006C5C25" w:rsidRPr="0067525A">
        <w:rPr>
          <w:rFonts w:ascii="Times New Roman" w:hAnsi="Times New Roman" w:cs="Times New Roman"/>
          <w:b/>
          <w:sz w:val="24"/>
          <w:szCs w:val="24"/>
        </w:rPr>
        <w:t>.3.</w:t>
      </w:r>
      <w:r w:rsidR="006C5C25" w:rsidRPr="0067525A">
        <w:rPr>
          <w:rFonts w:ascii="Times New Roman" w:hAnsi="Times New Roman" w:cs="Times New Roman"/>
          <w:sz w:val="24"/>
          <w:szCs w:val="24"/>
        </w:rPr>
        <w:t xml:space="preserve"> 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durumunda kabul edilecektir.</w:t>
      </w:r>
    </w:p>
    <w:p w14:paraId="57284352" w14:textId="6EED0A73" w:rsidR="006C5C25" w:rsidRPr="0067525A" w:rsidRDefault="00C60B6F" w:rsidP="0067525A">
      <w:pPr>
        <w:pStyle w:val="BodyText21"/>
        <w:tabs>
          <w:tab w:val="left" w:pos="567"/>
          <w:tab w:val="left" w:leader="dot" w:pos="8505"/>
          <w:tab w:val="left" w:leader="dot" w:pos="9072"/>
        </w:tabs>
        <w:spacing w:before="0" w:beforeAutospacing="0" w:after="120"/>
        <w:jc w:val="left"/>
        <w:rPr>
          <w:szCs w:val="24"/>
        </w:rPr>
      </w:pPr>
      <w:r w:rsidRPr="0067525A">
        <w:rPr>
          <w:b/>
          <w:szCs w:val="24"/>
        </w:rPr>
        <w:t>29</w:t>
      </w:r>
      <w:r w:rsidR="006C5C25" w:rsidRPr="0067525A">
        <w:rPr>
          <w:b/>
          <w:szCs w:val="24"/>
        </w:rPr>
        <w:t>.4. </w:t>
      </w:r>
      <w:r w:rsidR="006C5C25" w:rsidRPr="0067525A">
        <w:rPr>
          <w:szCs w:val="24"/>
        </w:rPr>
        <w:t>Bu ilk değerlendirme ve işlemler sonucunda belgeleri eksiksiz ve teklif uygun olan isteklilerin tekliflerinin ayrıntılı değerlendirilmesine geçilir.</w:t>
      </w:r>
    </w:p>
    <w:p w14:paraId="539393AD" w14:textId="188E1027" w:rsidR="006C5C25" w:rsidRPr="0067525A" w:rsidRDefault="00C60B6F" w:rsidP="0067525A">
      <w:pPr>
        <w:pStyle w:val="BodyText21"/>
        <w:tabs>
          <w:tab w:val="left" w:pos="567"/>
          <w:tab w:val="left" w:leader="dot" w:pos="8505"/>
          <w:tab w:val="left" w:leader="dot" w:pos="9072"/>
        </w:tabs>
        <w:spacing w:before="0" w:beforeAutospacing="0" w:after="120"/>
        <w:jc w:val="left"/>
        <w:rPr>
          <w:szCs w:val="24"/>
        </w:rPr>
      </w:pPr>
      <w:r w:rsidRPr="0067525A">
        <w:rPr>
          <w:b/>
          <w:szCs w:val="24"/>
        </w:rPr>
        <w:t>29</w:t>
      </w:r>
      <w:r w:rsidR="006C5C25" w:rsidRPr="0067525A">
        <w:rPr>
          <w:b/>
          <w:szCs w:val="24"/>
        </w:rPr>
        <w:t>.5.</w:t>
      </w:r>
      <w:r w:rsidR="006C5C25" w:rsidRPr="0067525A">
        <w:rPr>
          <w:szCs w:val="24"/>
        </w:rPr>
        <w:t xml:space="preserve"> Bu aşamada, isteklilerin tekliflerin ihale dokümanında belirtilen şartlara uygun olup olmadığı incelenir. </w:t>
      </w:r>
      <w:r w:rsidR="006C5C25" w:rsidRPr="0067525A">
        <w:rPr>
          <w:rStyle w:val="normal1"/>
          <w:szCs w:val="24"/>
        </w:rPr>
        <w:t>Uygun olmadığı belirlenen teklifler ile aritmetik hata bulunan teklifler değerlendirme dışı bırakılır.</w:t>
      </w:r>
    </w:p>
    <w:p w14:paraId="4E9D59A3" w14:textId="3A6529CB"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lang w:eastAsia="tr-TR"/>
        </w:rPr>
        <w:t xml:space="preserve">İlk oturumun kapatılmasından sonra, ihale komisyonu belirleyeceği bir tarih ve saatte toplanır Teklif değerlendirme işlemleri birden fazla oturumda yapılabilir. Her oturum kapatılmadan önce </w:t>
      </w:r>
      <w:proofErr w:type="gramStart"/>
      <w:r w:rsidRPr="0067525A">
        <w:rPr>
          <w:rFonts w:ascii="Times New Roman" w:eastAsia="Times New Roman" w:hAnsi="Times New Roman" w:cs="Times New Roman"/>
          <w:color w:val="000000"/>
          <w:sz w:val="24"/>
          <w:szCs w:val="24"/>
          <w:lang w:eastAsia="tr-TR"/>
        </w:rPr>
        <w:t>bilgiler </w:t>
      </w:r>
      <w:r w:rsidR="00C6382A" w:rsidRPr="0067525A" w:rsidDel="00C6382A">
        <w:rPr>
          <w:rFonts w:ascii="Times New Roman" w:eastAsia="Times New Roman" w:hAnsi="Times New Roman" w:cs="Times New Roman"/>
          <w:color w:val="000000"/>
          <w:sz w:val="24"/>
          <w:szCs w:val="24"/>
          <w:lang w:eastAsia="tr-TR"/>
        </w:rPr>
        <w:t xml:space="preserve"> </w:t>
      </w:r>
      <w:r w:rsidRPr="0067525A">
        <w:rPr>
          <w:rFonts w:ascii="Times New Roman" w:eastAsia="Times New Roman" w:hAnsi="Times New Roman" w:cs="Times New Roman"/>
          <w:color w:val="000000"/>
          <w:sz w:val="24"/>
          <w:szCs w:val="24"/>
          <w:lang w:eastAsia="tr-TR"/>
        </w:rPr>
        <w:t>kaydedilir</w:t>
      </w:r>
      <w:proofErr w:type="gramEnd"/>
      <w:r w:rsidRPr="0067525A">
        <w:rPr>
          <w:rFonts w:ascii="Times New Roman" w:eastAsia="Times New Roman" w:hAnsi="Times New Roman" w:cs="Times New Roman"/>
          <w:color w:val="000000"/>
          <w:sz w:val="24"/>
          <w:szCs w:val="24"/>
          <w:lang w:eastAsia="tr-TR"/>
        </w:rPr>
        <w:t xml:space="preserve"> ve düzenlenen tutanakların bir çıktısı alınarak ihale komisyonu üyeleri tarafından imzalanır.</w:t>
      </w:r>
    </w:p>
    <w:p w14:paraId="0584A7F9" w14:textId="68381B12" w:rsidR="000073DD" w:rsidRPr="0067525A" w:rsidRDefault="00C60B6F"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29</w:t>
      </w:r>
      <w:r w:rsidR="000073DD" w:rsidRPr="0067525A">
        <w:rPr>
          <w:rFonts w:ascii="Times New Roman" w:eastAsia="Times New Roman" w:hAnsi="Times New Roman" w:cs="Times New Roman"/>
          <w:b/>
          <w:bCs/>
          <w:color w:val="000000"/>
          <w:sz w:val="24"/>
          <w:szCs w:val="24"/>
          <w:lang w:eastAsia="tr-TR"/>
        </w:rPr>
        <w:t>.</w:t>
      </w:r>
      <w:r w:rsidR="006E37F7" w:rsidRPr="0067525A">
        <w:rPr>
          <w:rFonts w:ascii="Times New Roman" w:eastAsia="Times New Roman" w:hAnsi="Times New Roman" w:cs="Times New Roman"/>
          <w:b/>
          <w:bCs/>
          <w:color w:val="000000"/>
          <w:sz w:val="24"/>
          <w:szCs w:val="24"/>
          <w:lang w:eastAsia="tr-TR"/>
        </w:rPr>
        <w:t>6</w:t>
      </w:r>
      <w:r w:rsidR="000073DD" w:rsidRPr="0067525A">
        <w:rPr>
          <w:rFonts w:ascii="Times New Roman" w:eastAsia="Times New Roman" w:hAnsi="Times New Roman" w:cs="Times New Roman"/>
          <w:color w:val="000000"/>
          <w:sz w:val="24"/>
          <w:szCs w:val="24"/>
          <w:lang w:eastAsia="tr-TR"/>
        </w:rPr>
        <w:t xml:space="preserve"> Teklif değerlendirmesinde öncelikle ilk oturumda </w:t>
      </w:r>
      <w:r w:rsidRPr="0067525A">
        <w:rPr>
          <w:rFonts w:ascii="Times New Roman" w:eastAsia="Times New Roman" w:hAnsi="Times New Roman" w:cs="Times New Roman"/>
          <w:color w:val="000000"/>
          <w:sz w:val="24"/>
          <w:szCs w:val="24"/>
          <w:lang w:eastAsia="tr-TR"/>
        </w:rPr>
        <w:t>29</w:t>
      </w:r>
      <w:r w:rsidR="00716B1E" w:rsidRPr="0067525A">
        <w:rPr>
          <w:rFonts w:ascii="Times New Roman" w:eastAsia="Times New Roman" w:hAnsi="Times New Roman" w:cs="Times New Roman"/>
          <w:color w:val="000000"/>
          <w:sz w:val="24"/>
          <w:szCs w:val="24"/>
          <w:lang w:eastAsia="tr-TR"/>
        </w:rPr>
        <w:t xml:space="preserve"> uncu</w:t>
      </w:r>
      <w:r w:rsidR="00DB23DD" w:rsidRPr="0067525A">
        <w:rPr>
          <w:rFonts w:ascii="Times New Roman" w:eastAsia="Times New Roman" w:hAnsi="Times New Roman" w:cs="Times New Roman"/>
          <w:color w:val="000000"/>
          <w:sz w:val="24"/>
          <w:szCs w:val="24"/>
          <w:lang w:eastAsia="tr-TR"/>
        </w:rPr>
        <w:t xml:space="preserve"> </w:t>
      </w:r>
      <w:r w:rsidR="000073DD" w:rsidRPr="0067525A">
        <w:rPr>
          <w:rFonts w:ascii="Times New Roman" w:eastAsia="Times New Roman" w:hAnsi="Times New Roman" w:cs="Times New Roman"/>
          <w:color w:val="000000"/>
          <w:sz w:val="24"/>
          <w:szCs w:val="24"/>
          <w:lang w:eastAsia="tr-TR"/>
        </w:rPr>
        <w:t>madde uyarınca teklif mektubu</w:t>
      </w:r>
      <w:r w:rsidR="00C6382A" w:rsidRPr="0067525A">
        <w:rPr>
          <w:rFonts w:ascii="Times New Roman" w:eastAsia="Times New Roman" w:hAnsi="Times New Roman" w:cs="Times New Roman"/>
          <w:color w:val="000000"/>
          <w:sz w:val="24"/>
          <w:szCs w:val="24"/>
          <w:lang w:eastAsia="tr-TR"/>
        </w:rPr>
        <w:t xml:space="preserve">nun </w:t>
      </w:r>
      <w:r w:rsidR="000073DD" w:rsidRPr="0067525A">
        <w:rPr>
          <w:rFonts w:ascii="Times New Roman" w:eastAsia="Times New Roman" w:hAnsi="Times New Roman" w:cs="Times New Roman"/>
          <w:color w:val="000000"/>
          <w:sz w:val="24"/>
          <w:szCs w:val="24"/>
          <w:lang w:eastAsia="tr-TR"/>
        </w:rPr>
        <w:t>uygun olmadığı tespit edilen isteklilerin teklifleri değerlendirme dışı bırakılır.</w:t>
      </w:r>
    </w:p>
    <w:p w14:paraId="73071BCC" w14:textId="6C24CECB" w:rsidR="000073DD" w:rsidRPr="0067525A" w:rsidRDefault="00C60B6F" w:rsidP="0067525A">
      <w:pPr>
        <w:spacing w:after="120" w:line="240" w:lineRule="auto"/>
        <w:rPr>
          <w:rFonts w:ascii="Times New Roman" w:eastAsia="Times New Roman" w:hAnsi="Times New Roman" w:cs="Times New Roman"/>
          <w:color w:val="000000"/>
          <w:sz w:val="24"/>
          <w:szCs w:val="24"/>
          <w:lang w:eastAsia="tr-TR"/>
        </w:rPr>
      </w:pPr>
      <w:proofErr w:type="gramStart"/>
      <w:r w:rsidRPr="0067525A">
        <w:rPr>
          <w:rFonts w:ascii="Times New Roman" w:eastAsia="Times New Roman" w:hAnsi="Times New Roman" w:cs="Times New Roman"/>
          <w:b/>
          <w:bCs/>
          <w:color w:val="000000"/>
          <w:sz w:val="24"/>
          <w:szCs w:val="24"/>
          <w:lang w:eastAsia="tr-TR"/>
        </w:rPr>
        <w:lastRenderedPageBreak/>
        <w:t>29</w:t>
      </w:r>
      <w:r w:rsidR="006E37F7" w:rsidRPr="0067525A">
        <w:rPr>
          <w:rFonts w:ascii="Times New Roman" w:eastAsia="Times New Roman" w:hAnsi="Times New Roman" w:cs="Times New Roman"/>
          <w:b/>
          <w:bCs/>
          <w:color w:val="000000"/>
          <w:sz w:val="24"/>
          <w:szCs w:val="24"/>
          <w:lang w:eastAsia="tr-TR"/>
        </w:rPr>
        <w:t>.7</w:t>
      </w:r>
      <w:r w:rsidR="000073DD" w:rsidRPr="0067525A">
        <w:rPr>
          <w:rFonts w:ascii="Times New Roman" w:eastAsia="Times New Roman" w:hAnsi="Times New Roman" w:cs="Times New Roman"/>
          <w:b/>
          <w:bCs/>
          <w:color w:val="000000"/>
          <w:sz w:val="24"/>
          <w:szCs w:val="24"/>
          <w:lang w:eastAsia="tr-TR"/>
        </w:rPr>
        <w:t>.</w:t>
      </w:r>
      <w:r w:rsidR="000073DD" w:rsidRPr="0067525A">
        <w:rPr>
          <w:rFonts w:ascii="Times New Roman" w:eastAsia="Times New Roman" w:hAnsi="Times New Roman" w:cs="Times New Roman"/>
          <w:color w:val="000000"/>
          <w:sz w:val="24"/>
          <w:szCs w:val="24"/>
          <w:lang w:eastAsia="tr-TR"/>
        </w:rPr>
        <w:t>  İhale</w:t>
      </w:r>
      <w:proofErr w:type="gramEnd"/>
      <w:r w:rsidR="000073DD" w:rsidRPr="0067525A">
        <w:rPr>
          <w:rFonts w:ascii="Times New Roman" w:eastAsia="Times New Roman" w:hAnsi="Times New Roman" w:cs="Times New Roman"/>
          <w:color w:val="000000"/>
          <w:sz w:val="24"/>
          <w:szCs w:val="24"/>
          <w:lang w:eastAsia="tr-TR"/>
        </w:rPr>
        <w:t xml:space="preserve"> komisyonu verilen teklifleri değerlendirdikten sonra </w:t>
      </w:r>
      <w:r w:rsidR="00C6382A" w:rsidRPr="0067525A">
        <w:rPr>
          <w:rFonts w:ascii="Times New Roman" w:eastAsia="Times New Roman" w:hAnsi="Times New Roman" w:cs="Times New Roman"/>
          <w:color w:val="000000"/>
          <w:sz w:val="24"/>
          <w:szCs w:val="24"/>
          <w:lang w:eastAsia="tr-TR"/>
        </w:rPr>
        <w:t xml:space="preserve">İdare </w:t>
      </w:r>
      <w:r w:rsidR="000073DD" w:rsidRPr="0067525A">
        <w:rPr>
          <w:rFonts w:ascii="Times New Roman" w:eastAsia="Times New Roman" w:hAnsi="Times New Roman" w:cs="Times New Roman"/>
          <w:color w:val="000000"/>
          <w:sz w:val="24"/>
          <w:szCs w:val="24"/>
          <w:lang w:eastAsia="tr-TR"/>
        </w:rPr>
        <w:t>tarafından belirlenen yönteme göre sınır değeri hesaplar ve aşırı düşük teklifleri </w:t>
      </w:r>
      <w:r w:rsidR="00716B1E" w:rsidRPr="0067525A">
        <w:rPr>
          <w:rFonts w:ascii="Times New Roman" w:eastAsia="Times New Roman" w:hAnsi="Times New Roman" w:cs="Times New Roman"/>
          <w:color w:val="000000"/>
          <w:sz w:val="24"/>
          <w:szCs w:val="24"/>
          <w:lang w:eastAsia="tr-TR"/>
        </w:rPr>
        <w:t xml:space="preserve">işbu Şartnamenin </w:t>
      </w:r>
      <w:r w:rsidR="000073DD" w:rsidRPr="0067525A">
        <w:rPr>
          <w:rFonts w:ascii="Times New Roman" w:eastAsia="Times New Roman" w:hAnsi="Times New Roman" w:cs="Times New Roman"/>
          <w:color w:val="000000"/>
          <w:sz w:val="24"/>
          <w:szCs w:val="24"/>
          <w:lang w:eastAsia="tr-TR"/>
        </w:rPr>
        <w:t>33 üncü maddeye göre değerlendirir.</w:t>
      </w:r>
    </w:p>
    <w:p w14:paraId="21BAFE40" w14:textId="1970134B" w:rsidR="000073DD" w:rsidRPr="0067525A" w:rsidRDefault="00C60B6F"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29</w:t>
      </w:r>
      <w:r w:rsidR="00387095" w:rsidRPr="0067525A">
        <w:rPr>
          <w:rFonts w:ascii="Times New Roman" w:eastAsia="Times New Roman" w:hAnsi="Times New Roman" w:cs="Times New Roman"/>
          <w:b/>
          <w:bCs/>
          <w:color w:val="000000"/>
          <w:sz w:val="24"/>
          <w:szCs w:val="24"/>
          <w:lang w:eastAsia="tr-TR"/>
        </w:rPr>
        <w:t>.</w:t>
      </w:r>
      <w:r w:rsidR="006E37F7" w:rsidRPr="0067525A">
        <w:rPr>
          <w:rFonts w:ascii="Times New Roman" w:eastAsia="Times New Roman" w:hAnsi="Times New Roman" w:cs="Times New Roman"/>
          <w:b/>
          <w:bCs/>
          <w:color w:val="000000"/>
          <w:sz w:val="24"/>
          <w:szCs w:val="24"/>
          <w:lang w:eastAsia="tr-TR"/>
        </w:rPr>
        <w:t>8</w:t>
      </w:r>
      <w:r w:rsidR="000073DD" w:rsidRPr="0067525A">
        <w:rPr>
          <w:rFonts w:ascii="Times New Roman" w:eastAsia="Times New Roman" w:hAnsi="Times New Roman" w:cs="Times New Roman"/>
          <w:b/>
          <w:bCs/>
          <w:color w:val="000000"/>
          <w:sz w:val="24"/>
          <w:szCs w:val="24"/>
          <w:lang w:eastAsia="tr-TR"/>
        </w:rPr>
        <w:t>.</w:t>
      </w:r>
      <w:r w:rsidR="000073DD" w:rsidRPr="0067525A">
        <w:rPr>
          <w:rFonts w:ascii="Times New Roman" w:eastAsia="Times New Roman" w:hAnsi="Times New Roman" w:cs="Times New Roman"/>
          <w:color w:val="000000"/>
          <w:sz w:val="24"/>
          <w:szCs w:val="24"/>
          <w:lang w:eastAsia="tr-TR"/>
        </w:rPr>
        <w:t xml:space="preserve"> Yapılan değerlendirme sonucunda, ihalede öngörülen şartları sağlamadığı anlaşılan </w:t>
      </w:r>
      <w:r w:rsidR="00716B1E" w:rsidRPr="0067525A">
        <w:rPr>
          <w:rFonts w:ascii="Times New Roman" w:eastAsia="Times New Roman" w:hAnsi="Times New Roman" w:cs="Times New Roman"/>
          <w:color w:val="000000"/>
          <w:sz w:val="24"/>
          <w:szCs w:val="24"/>
          <w:lang w:eastAsia="tr-TR"/>
        </w:rPr>
        <w:t xml:space="preserve">ve </w:t>
      </w:r>
      <w:r w:rsidR="000073DD" w:rsidRPr="0067525A">
        <w:rPr>
          <w:rFonts w:ascii="Times New Roman" w:eastAsia="Times New Roman" w:hAnsi="Times New Roman" w:cs="Times New Roman"/>
          <w:color w:val="000000"/>
          <w:sz w:val="24"/>
          <w:szCs w:val="24"/>
          <w:lang w:eastAsia="tr-TR"/>
        </w:rPr>
        <w:t xml:space="preserve">değerlendirme dışı </w:t>
      </w:r>
      <w:r w:rsidR="00716B1E" w:rsidRPr="0067525A">
        <w:rPr>
          <w:rFonts w:ascii="Times New Roman" w:eastAsia="Times New Roman" w:hAnsi="Times New Roman" w:cs="Times New Roman"/>
          <w:color w:val="000000"/>
          <w:sz w:val="24"/>
          <w:szCs w:val="24"/>
          <w:lang w:eastAsia="tr-TR"/>
        </w:rPr>
        <w:t xml:space="preserve">bırakılan teklifler için, </w:t>
      </w:r>
      <w:r w:rsidR="000073DD" w:rsidRPr="0067525A">
        <w:rPr>
          <w:rFonts w:ascii="Times New Roman" w:eastAsia="Times New Roman" w:hAnsi="Times New Roman" w:cs="Times New Roman"/>
          <w:color w:val="000000"/>
          <w:sz w:val="24"/>
          <w:szCs w:val="24"/>
          <w:lang w:eastAsia="tr-TR"/>
        </w:rPr>
        <w:t xml:space="preserve">“Uygun Olmayan </w:t>
      </w:r>
      <w:r w:rsidR="00716B1E" w:rsidRPr="0067525A">
        <w:rPr>
          <w:rFonts w:ascii="Times New Roman" w:eastAsia="Times New Roman" w:hAnsi="Times New Roman" w:cs="Times New Roman"/>
          <w:color w:val="000000"/>
          <w:sz w:val="24"/>
          <w:szCs w:val="24"/>
          <w:lang w:eastAsia="tr-TR"/>
        </w:rPr>
        <w:t>T</w:t>
      </w:r>
      <w:r w:rsidR="000073DD" w:rsidRPr="0067525A">
        <w:rPr>
          <w:rFonts w:ascii="Times New Roman" w:eastAsia="Times New Roman" w:hAnsi="Times New Roman" w:cs="Times New Roman"/>
          <w:color w:val="000000"/>
          <w:sz w:val="24"/>
          <w:szCs w:val="24"/>
          <w:lang w:eastAsia="tr-TR"/>
        </w:rPr>
        <w:t>eklif Kontrol Tutanağı” düzenlenir ve değerlendirme dışı bırakma işleminin gerekçeleri belirtilir.</w:t>
      </w:r>
    </w:p>
    <w:p w14:paraId="1DB89347" w14:textId="26038D34"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3</w:t>
      </w:r>
      <w:r w:rsidR="00C60B6F" w:rsidRPr="0067525A">
        <w:rPr>
          <w:rFonts w:ascii="Times New Roman" w:eastAsia="Times New Roman" w:hAnsi="Times New Roman" w:cs="Times New Roman"/>
          <w:b/>
          <w:bCs/>
          <w:sz w:val="24"/>
          <w:szCs w:val="24"/>
          <w:lang w:eastAsia="tr-TR"/>
        </w:rPr>
        <w:t>0</w:t>
      </w:r>
      <w:r w:rsidRPr="0067525A">
        <w:rPr>
          <w:rFonts w:ascii="Times New Roman" w:eastAsia="Times New Roman" w:hAnsi="Times New Roman" w:cs="Times New Roman"/>
          <w:b/>
          <w:bCs/>
          <w:sz w:val="24"/>
          <w:szCs w:val="24"/>
          <w:lang w:eastAsia="tr-TR"/>
        </w:rPr>
        <w:t>- İsteklilerden tekliflerine açıklık getirmelerinin istenilmesi</w:t>
      </w:r>
    </w:p>
    <w:p w14:paraId="4CF6BCD8" w14:textId="7B4A30C5" w:rsidR="000073DD" w:rsidRPr="0067525A" w:rsidRDefault="006E37F7"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3</w:t>
      </w:r>
      <w:r w:rsidR="00C60B6F" w:rsidRPr="0067525A">
        <w:rPr>
          <w:rFonts w:ascii="Times New Roman" w:eastAsia="Times New Roman" w:hAnsi="Times New Roman" w:cs="Times New Roman"/>
          <w:b/>
          <w:bCs/>
          <w:color w:val="000000"/>
          <w:sz w:val="24"/>
          <w:szCs w:val="24"/>
          <w:lang w:eastAsia="tr-TR"/>
        </w:rPr>
        <w:t>0</w:t>
      </w:r>
      <w:r w:rsidR="000073DD" w:rsidRPr="0067525A">
        <w:rPr>
          <w:rFonts w:ascii="Times New Roman" w:eastAsia="Times New Roman" w:hAnsi="Times New Roman" w:cs="Times New Roman"/>
          <w:b/>
          <w:bCs/>
          <w:color w:val="000000"/>
          <w:sz w:val="24"/>
          <w:szCs w:val="24"/>
          <w:lang w:eastAsia="tr-TR"/>
        </w:rPr>
        <w:t>.1.</w:t>
      </w:r>
      <w:r w:rsidR="000073DD" w:rsidRPr="0067525A">
        <w:rPr>
          <w:rFonts w:ascii="Times New Roman" w:eastAsia="Times New Roman" w:hAnsi="Times New Roman" w:cs="Times New Roman"/>
          <w:color w:val="000000"/>
          <w:sz w:val="24"/>
          <w:szCs w:val="24"/>
          <w:lang w:eastAsia="tr-TR"/>
        </w:rPr>
        <w:t> İhale komisyonunun talebi üzerine İdare, tekliflerin incelenmesi, karşılaştırılması ve değerlendirilmesinde yararlanmak üzere açık olmayan hususlarla ilgili isteklilerden açıklama isteyebilir.</w:t>
      </w:r>
    </w:p>
    <w:p w14:paraId="30B79132" w14:textId="2A4CCC49"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3</w:t>
      </w:r>
      <w:r w:rsidR="00C60B6F" w:rsidRPr="0067525A">
        <w:rPr>
          <w:rFonts w:ascii="Times New Roman" w:eastAsia="Times New Roman" w:hAnsi="Times New Roman" w:cs="Times New Roman"/>
          <w:b/>
          <w:bCs/>
          <w:color w:val="000000"/>
          <w:sz w:val="24"/>
          <w:szCs w:val="24"/>
          <w:lang w:eastAsia="tr-TR"/>
        </w:rPr>
        <w:t>0</w:t>
      </w:r>
      <w:r w:rsidRPr="0067525A">
        <w:rPr>
          <w:rFonts w:ascii="Times New Roman" w:eastAsia="Times New Roman" w:hAnsi="Times New Roman" w:cs="Times New Roman"/>
          <w:b/>
          <w:bCs/>
          <w:color w:val="000000"/>
          <w:sz w:val="24"/>
          <w:szCs w:val="24"/>
          <w:lang w:eastAsia="tr-TR"/>
        </w:rPr>
        <w:t>.2.</w:t>
      </w:r>
      <w:r w:rsidRPr="0067525A">
        <w:rPr>
          <w:rFonts w:ascii="Times New Roman" w:eastAsia="Times New Roman" w:hAnsi="Times New Roman" w:cs="Times New Roman"/>
          <w:color w:val="000000"/>
          <w:sz w:val="24"/>
          <w:szCs w:val="24"/>
          <w:lang w:eastAsia="tr-TR"/>
        </w:rPr>
        <w:t> Bu açıklama, hiçbir şekilde teklif fiyatında değişiklik yapılması veya ihale dokümanında öngörülen kriterlere uygun olmayan tekliflerin uygun hale getirilmesi amacıyla istenilemez ve bu sonucu doğuracak şekilde kullanılamaz.</w:t>
      </w:r>
    </w:p>
    <w:p w14:paraId="38B0E95F" w14:textId="158F6106" w:rsidR="00AC3FC4" w:rsidRPr="0067525A" w:rsidRDefault="00AC3FC4" w:rsidP="0067525A">
      <w:pPr>
        <w:pStyle w:val="BodyText21"/>
        <w:tabs>
          <w:tab w:val="left" w:pos="567"/>
          <w:tab w:val="left" w:leader="dot" w:pos="8505"/>
          <w:tab w:val="left" w:leader="dot" w:pos="9072"/>
        </w:tabs>
        <w:spacing w:before="0" w:beforeAutospacing="0" w:after="120"/>
        <w:jc w:val="left"/>
        <w:rPr>
          <w:szCs w:val="24"/>
        </w:rPr>
      </w:pPr>
      <w:r w:rsidRPr="0067525A">
        <w:rPr>
          <w:b/>
          <w:szCs w:val="24"/>
        </w:rPr>
        <w:t>3</w:t>
      </w:r>
      <w:r w:rsidR="00C60B6F" w:rsidRPr="0067525A">
        <w:rPr>
          <w:b/>
          <w:szCs w:val="24"/>
        </w:rPr>
        <w:t>0</w:t>
      </w:r>
      <w:r w:rsidRPr="0067525A">
        <w:rPr>
          <w:b/>
          <w:szCs w:val="24"/>
        </w:rPr>
        <w:t>.3.</w:t>
      </w:r>
      <w:r w:rsidRPr="0067525A">
        <w:rPr>
          <w:szCs w:val="24"/>
        </w:rPr>
        <w:t xml:space="preserve"> İdarenin yazılı açıklama talebine, istekli tarafından yazılı olarak cevap verilir.</w:t>
      </w:r>
    </w:p>
    <w:p w14:paraId="0E6508E1" w14:textId="1A30A5E3" w:rsidR="00AC3FC4" w:rsidRPr="0067525A" w:rsidRDefault="00AC3FC4" w:rsidP="0067525A">
      <w:pPr>
        <w:tabs>
          <w:tab w:val="left" w:pos="567"/>
        </w:tabs>
        <w:spacing w:after="120" w:line="240" w:lineRule="auto"/>
        <w:rPr>
          <w:rFonts w:ascii="Times New Roman" w:hAnsi="Times New Roman" w:cs="Times New Roman"/>
          <w:b/>
          <w:sz w:val="24"/>
          <w:szCs w:val="24"/>
        </w:rPr>
      </w:pPr>
      <w:r w:rsidRPr="0067525A">
        <w:rPr>
          <w:rFonts w:ascii="Times New Roman" w:hAnsi="Times New Roman" w:cs="Times New Roman"/>
          <w:b/>
          <w:sz w:val="24"/>
          <w:szCs w:val="24"/>
        </w:rPr>
        <w:t>Madde 3</w:t>
      </w:r>
      <w:r w:rsidR="00C60B6F" w:rsidRPr="0067525A">
        <w:rPr>
          <w:rFonts w:ascii="Times New Roman" w:hAnsi="Times New Roman" w:cs="Times New Roman"/>
          <w:b/>
          <w:sz w:val="24"/>
          <w:szCs w:val="24"/>
        </w:rPr>
        <w:t>1</w:t>
      </w:r>
      <w:r w:rsidRPr="0067525A">
        <w:rPr>
          <w:rFonts w:ascii="Times New Roman" w:hAnsi="Times New Roman" w:cs="Times New Roman"/>
          <w:b/>
          <w:sz w:val="24"/>
          <w:szCs w:val="24"/>
        </w:rPr>
        <w:t>- Sınır değer</w:t>
      </w:r>
    </w:p>
    <w:p w14:paraId="6BD9E718" w14:textId="02DF6E7D" w:rsidR="000073DD" w:rsidRPr="0067525A" w:rsidRDefault="00AC3FC4" w:rsidP="0067525A">
      <w:pPr>
        <w:tabs>
          <w:tab w:val="left" w:pos="567"/>
        </w:tabs>
        <w:spacing w:after="120" w:line="240" w:lineRule="auto"/>
        <w:rPr>
          <w:rFonts w:ascii="Times New Roman" w:eastAsia="Times New Roman" w:hAnsi="Times New Roman" w:cs="Times New Roman"/>
          <w:color w:val="000000"/>
          <w:sz w:val="24"/>
          <w:szCs w:val="24"/>
          <w:lang w:eastAsia="tr-TR"/>
        </w:rPr>
      </w:pPr>
      <w:r w:rsidRPr="0067525A">
        <w:rPr>
          <w:rFonts w:ascii="Times New Roman" w:hAnsi="Times New Roman" w:cs="Times New Roman"/>
          <w:b/>
          <w:sz w:val="24"/>
          <w:szCs w:val="24"/>
        </w:rPr>
        <w:t>3</w:t>
      </w:r>
      <w:r w:rsidR="00C60B6F" w:rsidRPr="0067525A">
        <w:rPr>
          <w:rFonts w:ascii="Times New Roman" w:hAnsi="Times New Roman" w:cs="Times New Roman"/>
          <w:b/>
          <w:sz w:val="24"/>
          <w:szCs w:val="24"/>
        </w:rPr>
        <w:t>1</w:t>
      </w:r>
      <w:r w:rsidRPr="0067525A">
        <w:rPr>
          <w:rFonts w:ascii="Times New Roman" w:hAnsi="Times New Roman" w:cs="Times New Roman"/>
          <w:b/>
          <w:sz w:val="24"/>
          <w:szCs w:val="24"/>
        </w:rPr>
        <w:t>.1.</w:t>
      </w:r>
      <w:r w:rsidRPr="0067525A">
        <w:rPr>
          <w:rFonts w:ascii="Times New Roman" w:hAnsi="Times New Roman" w:cs="Times New Roman"/>
          <w:sz w:val="24"/>
          <w:szCs w:val="24"/>
        </w:rPr>
        <w:t xml:space="preserve"> İhale komisyonu verilen teklifleri değerlendirdikten sonra </w:t>
      </w:r>
      <w:r w:rsidR="006E37F7" w:rsidRPr="0067525A">
        <w:rPr>
          <w:rFonts w:ascii="Times New Roman" w:hAnsi="Times New Roman" w:cs="Times New Roman"/>
          <w:sz w:val="24"/>
          <w:szCs w:val="24"/>
        </w:rPr>
        <w:t>İdare t</w:t>
      </w:r>
      <w:r w:rsidRPr="0067525A">
        <w:rPr>
          <w:rFonts w:ascii="Times New Roman" w:hAnsi="Times New Roman" w:cs="Times New Roman"/>
          <w:sz w:val="24"/>
          <w:szCs w:val="24"/>
        </w:rPr>
        <w:t xml:space="preserve">arafından belirlenen yönteme göre </w:t>
      </w:r>
      <w:r w:rsidR="006E37F7" w:rsidRPr="0067525A">
        <w:rPr>
          <w:rFonts w:ascii="Times New Roman" w:hAnsi="Times New Roman" w:cs="Times New Roman"/>
          <w:sz w:val="24"/>
          <w:szCs w:val="24"/>
        </w:rPr>
        <w:t xml:space="preserve">hesaplanan sınır </w:t>
      </w:r>
      <w:r w:rsidRPr="0067525A">
        <w:rPr>
          <w:rFonts w:ascii="Times New Roman" w:hAnsi="Times New Roman" w:cs="Times New Roman"/>
          <w:sz w:val="24"/>
          <w:szCs w:val="24"/>
        </w:rPr>
        <w:t>değer</w:t>
      </w:r>
      <w:r w:rsidR="006E37F7" w:rsidRPr="0067525A">
        <w:rPr>
          <w:rFonts w:ascii="Times New Roman" w:hAnsi="Times New Roman" w:cs="Times New Roman"/>
          <w:sz w:val="24"/>
          <w:szCs w:val="24"/>
        </w:rPr>
        <w:t xml:space="preserve">in </w:t>
      </w:r>
      <w:r w:rsidR="000073DD" w:rsidRPr="0067525A">
        <w:rPr>
          <w:rFonts w:ascii="Times New Roman" w:eastAsia="Times New Roman" w:hAnsi="Times New Roman" w:cs="Times New Roman"/>
          <w:color w:val="000000"/>
          <w:sz w:val="24"/>
          <w:szCs w:val="24"/>
          <w:lang w:eastAsia="tr-TR"/>
        </w:rPr>
        <w:t xml:space="preserve">altında kalan isteklilerden </w:t>
      </w:r>
      <w:r w:rsidR="00716B1E" w:rsidRPr="0067525A">
        <w:rPr>
          <w:rFonts w:ascii="Times New Roman" w:eastAsia="Times New Roman" w:hAnsi="Times New Roman" w:cs="Times New Roman"/>
          <w:color w:val="000000"/>
          <w:sz w:val="24"/>
          <w:szCs w:val="24"/>
          <w:lang w:eastAsia="tr-TR"/>
        </w:rPr>
        <w:t xml:space="preserve">Yüksek İhtisas Üniversitesi İhale Yönetmeliğinin </w:t>
      </w:r>
      <w:proofErr w:type="gramStart"/>
      <w:r w:rsidR="00716B1E" w:rsidRPr="0067525A">
        <w:rPr>
          <w:rFonts w:ascii="Times New Roman" w:eastAsia="Times New Roman" w:hAnsi="Times New Roman" w:cs="Times New Roman"/>
          <w:color w:val="000000"/>
          <w:sz w:val="24"/>
          <w:szCs w:val="24"/>
          <w:lang w:eastAsia="tr-TR"/>
        </w:rPr>
        <w:t xml:space="preserve">22 </w:t>
      </w:r>
      <w:proofErr w:type="spellStart"/>
      <w:r w:rsidR="00716B1E" w:rsidRPr="0067525A">
        <w:rPr>
          <w:rFonts w:ascii="Times New Roman" w:eastAsia="Times New Roman" w:hAnsi="Times New Roman" w:cs="Times New Roman"/>
          <w:color w:val="000000"/>
          <w:sz w:val="24"/>
          <w:szCs w:val="24"/>
          <w:lang w:eastAsia="tr-TR"/>
        </w:rPr>
        <w:t>nci</w:t>
      </w:r>
      <w:proofErr w:type="spellEnd"/>
      <w:proofErr w:type="gramEnd"/>
      <w:r w:rsidR="00716B1E" w:rsidRPr="0067525A">
        <w:rPr>
          <w:rFonts w:ascii="Times New Roman" w:eastAsia="Times New Roman" w:hAnsi="Times New Roman" w:cs="Times New Roman"/>
          <w:color w:val="000000"/>
          <w:sz w:val="24"/>
          <w:szCs w:val="24"/>
          <w:lang w:eastAsia="tr-TR"/>
        </w:rPr>
        <w:t xml:space="preserve"> </w:t>
      </w:r>
      <w:r w:rsidR="000073DD" w:rsidRPr="0067525A">
        <w:rPr>
          <w:rFonts w:ascii="Times New Roman" w:eastAsia="Times New Roman" w:hAnsi="Times New Roman" w:cs="Times New Roman"/>
          <w:color w:val="000000"/>
          <w:sz w:val="24"/>
          <w:szCs w:val="24"/>
          <w:lang w:eastAsia="tr-TR"/>
        </w:rPr>
        <w:t>maddesine göre açıklama isten</w:t>
      </w:r>
      <w:r w:rsidR="006E37F7" w:rsidRPr="0067525A">
        <w:rPr>
          <w:rFonts w:ascii="Times New Roman" w:eastAsia="Times New Roman" w:hAnsi="Times New Roman" w:cs="Times New Roman"/>
          <w:color w:val="000000"/>
          <w:sz w:val="24"/>
          <w:szCs w:val="24"/>
          <w:lang w:eastAsia="tr-TR"/>
        </w:rPr>
        <w:t>ir.</w:t>
      </w:r>
      <w:r w:rsidR="000073DD" w:rsidRPr="0067525A">
        <w:rPr>
          <w:rFonts w:ascii="Times New Roman" w:eastAsia="Times New Roman" w:hAnsi="Times New Roman" w:cs="Times New Roman"/>
          <w:color w:val="000000"/>
          <w:sz w:val="24"/>
          <w:szCs w:val="24"/>
          <w:lang w:eastAsia="tr-TR"/>
        </w:rPr>
        <w:t xml:space="preserve"> Bu kapsamda; ihale komisyonu sınır değerin altında kalan teklifleri aşırı düşük teklif olarak tespit eder ve bu teklif sahiplerinden </w:t>
      </w:r>
      <w:r w:rsidR="006E37F7" w:rsidRPr="0067525A">
        <w:rPr>
          <w:rFonts w:ascii="Times New Roman" w:eastAsia="Times New Roman" w:hAnsi="Times New Roman" w:cs="Times New Roman"/>
          <w:color w:val="000000"/>
          <w:sz w:val="24"/>
          <w:szCs w:val="24"/>
          <w:lang w:eastAsia="tr-TR"/>
        </w:rPr>
        <w:t xml:space="preserve">İdare </w:t>
      </w:r>
      <w:r w:rsidR="000073DD" w:rsidRPr="0067525A">
        <w:rPr>
          <w:rFonts w:ascii="Times New Roman" w:eastAsia="Times New Roman" w:hAnsi="Times New Roman" w:cs="Times New Roman"/>
          <w:color w:val="000000"/>
          <w:sz w:val="24"/>
          <w:szCs w:val="24"/>
          <w:lang w:eastAsia="tr-TR"/>
        </w:rPr>
        <w:t>tarafından belirlenen kriterlere göre teklifte önemli olduğunu tespit ettiği bileşenler ile ilgili ayrıntıları yazılı olarak ister. İhale komisyonu;</w:t>
      </w:r>
    </w:p>
    <w:p w14:paraId="21836C05" w14:textId="385F3983" w:rsidR="000073DD" w:rsidRPr="0067525A" w:rsidRDefault="000073DD" w:rsidP="0067525A">
      <w:pPr>
        <w:pStyle w:val="ListeParagraf"/>
        <w:numPr>
          <w:ilvl w:val="0"/>
          <w:numId w:val="15"/>
        </w:num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lang w:eastAsia="tr-TR"/>
        </w:rPr>
        <w:t xml:space="preserve">Verilen </w:t>
      </w:r>
      <w:r w:rsidR="006E37F7" w:rsidRPr="0067525A">
        <w:rPr>
          <w:rFonts w:ascii="Times New Roman" w:eastAsia="Times New Roman" w:hAnsi="Times New Roman" w:cs="Times New Roman"/>
          <w:color w:val="000000"/>
          <w:sz w:val="24"/>
          <w:szCs w:val="24"/>
          <w:lang w:eastAsia="tr-TR"/>
        </w:rPr>
        <w:t xml:space="preserve">teklifin </w:t>
      </w:r>
      <w:r w:rsidRPr="0067525A">
        <w:rPr>
          <w:rFonts w:ascii="Times New Roman" w:eastAsia="Times New Roman" w:hAnsi="Times New Roman" w:cs="Times New Roman"/>
          <w:color w:val="000000"/>
          <w:sz w:val="24"/>
          <w:szCs w:val="24"/>
          <w:lang w:eastAsia="tr-TR"/>
        </w:rPr>
        <w:t>ekonomik olması,</w:t>
      </w:r>
    </w:p>
    <w:p w14:paraId="49D3CFA9" w14:textId="0B074E75" w:rsidR="000073DD" w:rsidRPr="0067525A" w:rsidRDefault="000073DD" w:rsidP="0067525A">
      <w:pPr>
        <w:pStyle w:val="ListeParagraf"/>
        <w:numPr>
          <w:ilvl w:val="0"/>
          <w:numId w:val="15"/>
        </w:num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lang w:eastAsia="tr-TR"/>
        </w:rPr>
        <w:t>Seçilen teknik çözümler ve teklif sahibinin işin yerine getirilmesinde kullanacağı avantajlı koşullar,</w:t>
      </w:r>
    </w:p>
    <w:p w14:paraId="1B0E7014" w14:textId="6B887283" w:rsidR="00716B1E" w:rsidRPr="0067525A" w:rsidRDefault="006E37F7" w:rsidP="0067525A">
      <w:pPr>
        <w:pStyle w:val="ListeParagraf"/>
        <w:numPr>
          <w:ilvl w:val="0"/>
          <w:numId w:val="15"/>
        </w:num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lang w:eastAsia="tr-TR"/>
        </w:rPr>
        <w:t xml:space="preserve">Kiralanacak binanın </w:t>
      </w:r>
      <w:r w:rsidR="000073DD" w:rsidRPr="0067525A">
        <w:rPr>
          <w:rFonts w:ascii="Times New Roman" w:eastAsia="Times New Roman" w:hAnsi="Times New Roman" w:cs="Times New Roman"/>
          <w:color w:val="000000"/>
          <w:sz w:val="24"/>
          <w:szCs w:val="24"/>
          <w:lang w:eastAsia="tr-TR"/>
        </w:rPr>
        <w:t>özgünlüğü,</w:t>
      </w:r>
      <w:r w:rsidR="00404FDB" w:rsidRPr="0067525A">
        <w:rPr>
          <w:rFonts w:ascii="Times New Roman" w:eastAsia="Times New Roman" w:hAnsi="Times New Roman" w:cs="Times New Roman"/>
          <w:color w:val="000000"/>
          <w:sz w:val="24"/>
          <w:szCs w:val="24"/>
          <w:lang w:eastAsia="tr-TR"/>
        </w:rPr>
        <w:t xml:space="preserve"> </w:t>
      </w:r>
    </w:p>
    <w:p w14:paraId="31D5ABE1" w14:textId="76A44ABB" w:rsidR="00AC3FC4" w:rsidRPr="0067525A" w:rsidRDefault="00716B1E" w:rsidP="0067525A">
      <w:pPr>
        <w:tabs>
          <w:tab w:val="left" w:pos="566"/>
        </w:tabs>
        <w:spacing w:after="120" w:line="240" w:lineRule="auto"/>
        <w:rPr>
          <w:rFonts w:ascii="Times New Roman" w:eastAsia="Times New Roman" w:hAnsi="Times New Roman" w:cs="Times New Roman"/>
          <w:color w:val="000000"/>
          <w:sz w:val="24"/>
          <w:szCs w:val="24"/>
          <w:lang w:eastAsia="tr-TR"/>
        </w:rPr>
      </w:pPr>
      <w:proofErr w:type="gramStart"/>
      <w:r w:rsidRPr="0067525A">
        <w:rPr>
          <w:rStyle w:val="normal1"/>
          <w:rFonts w:ascii="Times New Roman" w:hAnsi="Times New Roman" w:cs="Times New Roman"/>
          <w:sz w:val="24"/>
          <w:szCs w:val="24"/>
        </w:rPr>
        <w:t>gibi</w:t>
      </w:r>
      <w:proofErr w:type="gramEnd"/>
      <w:r w:rsidRPr="0067525A">
        <w:rPr>
          <w:rStyle w:val="normal1"/>
          <w:rFonts w:ascii="Times New Roman" w:hAnsi="Times New Roman" w:cs="Times New Roman"/>
          <w:sz w:val="24"/>
          <w:szCs w:val="24"/>
        </w:rPr>
        <w:t xml:space="preserve"> hususlarda yapılan yazılı açıklamaları dikkate alarak aşırı düşük teklifleri değerlendirir. Bu değerlendirme sonucunda, açıklamaları yeterli görülmeyen veya yazılı açıklamada bulunmayan isteklilerin teklifi reddedilir. İhale komisyonunca reddedilmeyen teklifler, geçerli teklif olarak belirlenir. </w:t>
      </w:r>
    </w:p>
    <w:p w14:paraId="37DA97A9" w14:textId="686E802E"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w:t>
      </w:r>
      <w:proofErr w:type="gramStart"/>
      <w:r w:rsidRPr="0067525A">
        <w:rPr>
          <w:rFonts w:ascii="Times New Roman" w:eastAsia="Times New Roman" w:hAnsi="Times New Roman" w:cs="Times New Roman"/>
          <w:b/>
          <w:bCs/>
          <w:sz w:val="24"/>
          <w:szCs w:val="24"/>
          <w:lang w:eastAsia="tr-TR"/>
        </w:rPr>
        <w:t>3</w:t>
      </w:r>
      <w:r w:rsidR="00C60B6F" w:rsidRPr="0067525A">
        <w:rPr>
          <w:rFonts w:ascii="Times New Roman" w:eastAsia="Times New Roman" w:hAnsi="Times New Roman" w:cs="Times New Roman"/>
          <w:b/>
          <w:bCs/>
          <w:sz w:val="24"/>
          <w:szCs w:val="24"/>
          <w:lang w:eastAsia="tr-TR"/>
        </w:rPr>
        <w:t>2</w:t>
      </w:r>
      <w:r w:rsidRPr="0067525A">
        <w:rPr>
          <w:rFonts w:ascii="Times New Roman" w:eastAsia="Times New Roman" w:hAnsi="Times New Roman" w:cs="Times New Roman"/>
          <w:b/>
          <w:bCs/>
          <w:sz w:val="24"/>
          <w:szCs w:val="24"/>
          <w:lang w:eastAsia="tr-TR"/>
        </w:rPr>
        <w:t xml:space="preserve"> -</w:t>
      </w:r>
      <w:proofErr w:type="gramEnd"/>
      <w:r w:rsidRPr="0067525A">
        <w:rPr>
          <w:rFonts w:ascii="Times New Roman" w:eastAsia="Times New Roman" w:hAnsi="Times New Roman" w:cs="Times New Roman"/>
          <w:b/>
          <w:bCs/>
          <w:sz w:val="24"/>
          <w:szCs w:val="24"/>
          <w:lang w:eastAsia="tr-TR"/>
        </w:rPr>
        <w:t> Bütün tekliflerin reddedilmesi ve ihalenin iptal edilmesi</w:t>
      </w:r>
    </w:p>
    <w:p w14:paraId="57F90755" w14:textId="749623F1" w:rsidR="000073DD" w:rsidRPr="0067525A" w:rsidRDefault="006E37F7"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lastRenderedPageBreak/>
        <w:t>3</w:t>
      </w:r>
      <w:r w:rsidR="00C60B6F" w:rsidRPr="0067525A">
        <w:rPr>
          <w:rFonts w:ascii="Times New Roman" w:eastAsia="Times New Roman" w:hAnsi="Times New Roman" w:cs="Times New Roman"/>
          <w:b/>
          <w:bCs/>
          <w:color w:val="000000"/>
          <w:sz w:val="24"/>
          <w:szCs w:val="24"/>
          <w:lang w:eastAsia="tr-TR"/>
        </w:rPr>
        <w:t>2</w:t>
      </w:r>
      <w:r w:rsidR="000073DD" w:rsidRPr="0067525A">
        <w:rPr>
          <w:rFonts w:ascii="Times New Roman" w:eastAsia="Times New Roman" w:hAnsi="Times New Roman" w:cs="Times New Roman"/>
          <w:b/>
          <w:bCs/>
          <w:color w:val="000000"/>
          <w:sz w:val="24"/>
          <w:szCs w:val="24"/>
          <w:lang w:eastAsia="tr-TR"/>
        </w:rPr>
        <w:t>.1.</w:t>
      </w:r>
      <w:r w:rsidR="000073DD" w:rsidRPr="0067525A">
        <w:rPr>
          <w:rFonts w:ascii="Times New Roman" w:eastAsia="Times New Roman" w:hAnsi="Times New Roman" w:cs="Times New Roman"/>
          <w:color w:val="000000"/>
          <w:sz w:val="24"/>
          <w:szCs w:val="24"/>
          <w:lang w:eastAsia="tr-TR"/>
        </w:rPr>
        <w:t> İhale komisyonu kararı üzerine İdare, verilmiş olan bütün teklifleri reddederek ihaleyi iptal etmekte serbesttir. İdare bütün tekliflerin reddedilmesi nedeniyle herhangi bir yükümlülük altına girmez.</w:t>
      </w:r>
    </w:p>
    <w:p w14:paraId="2E51D0A2" w14:textId="77777777" w:rsidR="00404FDB" w:rsidRPr="0067525A" w:rsidRDefault="00404FDB" w:rsidP="0067525A">
      <w:pPr>
        <w:spacing w:after="120" w:line="240" w:lineRule="auto"/>
        <w:rPr>
          <w:rFonts w:ascii="Times New Roman" w:eastAsia="Times New Roman" w:hAnsi="Times New Roman" w:cs="Times New Roman"/>
          <w:b/>
          <w:bCs/>
          <w:color w:val="000000"/>
          <w:sz w:val="24"/>
          <w:szCs w:val="24"/>
          <w:lang w:eastAsia="tr-TR"/>
        </w:rPr>
      </w:pPr>
    </w:p>
    <w:p w14:paraId="079B3906" w14:textId="42A65D47"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3</w:t>
      </w:r>
      <w:r w:rsidR="00C60B6F" w:rsidRPr="0067525A">
        <w:rPr>
          <w:rFonts w:ascii="Times New Roman" w:eastAsia="Times New Roman" w:hAnsi="Times New Roman" w:cs="Times New Roman"/>
          <w:b/>
          <w:bCs/>
          <w:color w:val="000000"/>
          <w:sz w:val="24"/>
          <w:szCs w:val="24"/>
          <w:lang w:eastAsia="tr-TR"/>
        </w:rPr>
        <w:t>2</w:t>
      </w:r>
      <w:r w:rsidRPr="0067525A">
        <w:rPr>
          <w:rFonts w:ascii="Times New Roman" w:eastAsia="Times New Roman" w:hAnsi="Times New Roman" w:cs="Times New Roman"/>
          <w:b/>
          <w:bCs/>
          <w:color w:val="000000"/>
          <w:sz w:val="24"/>
          <w:szCs w:val="24"/>
          <w:lang w:eastAsia="tr-TR"/>
        </w:rPr>
        <w:t>.2.</w:t>
      </w:r>
      <w:r w:rsidRPr="0067525A">
        <w:rPr>
          <w:rFonts w:ascii="Times New Roman" w:eastAsia="Times New Roman" w:hAnsi="Times New Roman" w:cs="Times New Roman"/>
          <w:color w:val="000000"/>
          <w:sz w:val="24"/>
          <w:szCs w:val="24"/>
          <w:lang w:eastAsia="tr-TR"/>
        </w:rPr>
        <w:t> İhalenin iptal edilmesi halinde bu durum, bütün isteklilere gerekçesiyle birlikte derhal bildirilir.</w:t>
      </w:r>
    </w:p>
    <w:p w14:paraId="68E7594B" w14:textId="79302A45"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w:t>
      </w:r>
      <w:proofErr w:type="gramStart"/>
      <w:r w:rsidRPr="0067525A">
        <w:rPr>
          <w:rFonts w:ascii="Times New Roman" w:eastAsia="Times New Roman" w:hAnsi="Times New Roman" w:cs="Times New Roman"/>
          <w:b/>
          <w:bCs/>
          <w:sz w:val="24"/>
          <w:szCs w:val="24"/>
          <w:lang w:eastAsia="tr-TR"/>
        </w:rPr>
        <w:t>3</w:t>
      </w:r>
      <w:r w:rsidR="00C60B6F" w:rsidRPr="0067525A">
        <w:rPr>
          <w:rFonts w:ascii="Times New Roman" w:eastAsia="Times New Roman" w:hAnsi="Times New Roman" w:cs="Times New Roman"/>
          <w:b/>
          <w:bCs/>
          <w:sz w:val="24"/>
          <w:szCs w:val="24"/>
          <w:lang w:eastAsia="tr-TR"/>
        </w:rPr>
        <w:t>3</w:t>
      </w:r>
      <w:r w:rsidRPr="0067525A">
        <w:rPr>
          <w:rFonts w:ascii="Times New Roman" w:eastAsia="Times New Roman" w:hAnsi="Times New Roman" w:cs="Times New Roman"/>
          <w:b/>
          <w:bCs/>
          <w:sz w:val="24"/>
          <w:szCs w:val="24"/>
          <w:lang w:eastAsia="tr-TR"/>
        </w:rPr>
        <w:t xml:space="preserve"> -</w:t>
      </w:r>
      <w:proofErr w:type="gramEnd"/>
      <w:r w:rsidRPr="0067525A">
        <w:rPr>
          <w:rFonts w:ascii="Times New Roman" w:eastAsia="Times New Roman" w:hAnsi="Times New Roman" w:cs="Times New Roman"/>
          <w:b/>
          <w:bCs/>
          <w:sz w:val="24"/>
          <w:szCs w:val="24"/>
          <w:lang w:eastAsia="tr-TR"/>
        </w:rPr>
        <w:t> Ekonomik açıdan en avantajlı teklifin belirlenmesi</w:t>
      </w:r>
    </w:p>
    <w:p w14:paraId="04875FAA" w14:textId="75E72DF5" w:rsidR="008546C5" w:rsidRPr="0067525A" w:rsidRDefault="000073DD" w:rsidP="0067525A">
      <w:pPr>
        <w:spacing w:after="120" w:line="240" w:lineRule="auto"/>
        <w:rPr>
          <w:rStyle w:val="normal1"/>
          <w:rFonts w:ascii="Times New Roman" w:hAnsi="Times New Roman" w:cs="Times New Roman"/>
          <w:sz w:val="24"/>
          <w:szCs w:val="24"/>
        </w:rPr>
      </w:pPr>
      <w:r w:rsidRPr="0067525A">
        <w:rPr>
          <w:rFonts w:ascii="Times New Roman" w:eastAsia="Times New Roman" w:hAnsi="Times New Roman" w:cs="Times New Roman"/>
          <w:b/>
          <w:bCs/>
          <w:color w:val="000000"/>
          <w:sz w:val="24"/>
          <w:szCs w:val="24"/>
          <w:lang w:eastAsia="tr-TR"/>
        </w:rPr>
        <w:t>3</w:t>
      </w:r>
      <w:r w:rsidR="00C60B6F" w:rsidRPr="0067525A">
        <w:rPr>
          <w:rFonts w:ascii="Times New Roman" w:eastAsia="Times New Roman" w:hAnsi="Times New Roman" w:cs="Times New Roman"/>
          <w:b/>
          <w:bCs/>
          <w:color w:val="000000"/>
          <w:sz w:val="24"/>
          <w:szCs w:val="24"/>
          <w:lang w:eastAsia="tr-TR"/>
        </w:rPr>
        <w:t>3</w:t>
      </w:r>
      <w:r w:rsidRPr="0067525A">
        <w:rPr>
          <w:rFonts w:ascii="Times New Roman" w:eastAsia="Times New Roman" w:hAnsi="Times New Roman" w:cs="Times New Roman"/>
          <w:b/>
          <w:bCs/>
          <w:color w:val="000000"/>
          <w:sz w:val="24"/>
          <w:szCs w:val="24"/>
          <w:lang w:eastAsia="tr-TR"/>
        </w:rPr>
        <w:t>.1.</w:t>
      </w:r>
      <w:r w:rsidRPr="0067525A">
        <w:rPr>
          <w:rFonts w:ascii="Times New Roman" w:eastAsia="Times New Roman" w:hAnsi="Times New Roman" w:cs="Times New Roman"/>
          <w:color w:val="000000"/>
          <w:sz w:val="24"/>
          <w:szCs w:val="24"/>
          <w:lang w:eastAsia="tr-TR"/>
        </w:rPr>
        <w:t xml:space="preserve"> Bu ihalede ekonomik açıdan en avantajlı teklif, </w:t>
      </w:r>
      <w:r w:rsidR="007F6F06" w:rsidRPr="0067525A">
        <w:rPr>
          <w:rStyle w:val="normal1"/>
          <w:rFonts w:ascii="Times New Roman" w:hAnsi="Times New Roman" w:cs="Times New Roman"/>
          <w:sz w:val="24"/>
          <w:szCs w:val="24"/>
        </w:rPr>
        <w:t>fiyatla birlikte fiyat dışı unsurlar da dikkate alınarak belirlenecektir</w:t>
      </w:r>
      <w:r w:rsidR="008546C5" w:rsidRPr="0067525A">
        <w:rPr>
          <w:rStyle w:val="normal1"/>
          <w:rFonts w:ascii="Times New Roman" w:hAnsi="Times New Roman" w:cs="Times New Roman"/>
          <w:sz w:val="24"/>
          <w:szCs w:val="24"/>
        </w:rPr>
        <w:t>.</w:t>
      </w:r>
    </w:p>
    <w:p w14:paraId="30515861" w14:textId="306B232B" w:rsidR="006E37F7" w:rsidRPr="0067525A" w:rsidRDefault="00E66477" w:rsidP="0067525A">
      <w:pPr>
        <w:spacing w:after="120" w:line="240" w:lineRule="auto"/>
        <w:rPr>
          <w:rFonts w:ascii="Times New Roman" w:hAnsi="Times New Roman" w:cs="Times New Roman"/>
          <w:sz w:val="24"/>
          <w:szCs w:val="24"/>
        </w:rPr>
      </w:pPr>
      <w:r w:rsidRPr="0067525A">
        <w:rPr>
          <w:rFonts w:ascii="Times New Roman" w:hAnsi="Times New Roman" w:cs="Times New Roman"/>
          <w:b/>
          <w:sz w:val="24"/>
          <w:szCs w:val="24"/>
        </w:rPr>
        <w:t>3</w:t>
      </w:r>
      <w:r w:rsidR="00C60B6F" w:rsidRPr="0067525A">
        <w:rPr>
          <w:rFonts w:ascii="Times New Roman" w:hAnsi="Times New Roman" w:cs="Times New Roman"/>
          <w:b/>
          <w:sz w:val="24"/>
          <w:szCs w:val="24"/>
        </w:rPr>
        <w:t>3</w:t>
      </w:r>
      <w:r w:rsidRPr="0067525A">
        <w:rPr>
          <w:rFonts w:ascii="Times New Roman" w:hAnsi="Times New Roman" w:cs="Times New Roman"/>
          <w:b/>
          <w:sz w:val="24"/>
          <w:szCs w:val="24"/>
        </w:rPr>
        <w:t>.1.1</w:t>
      </w:r>
      <w:r w:rsidRPr="0067525A">
        <w:rPr>
          <w:rFonts w:ascii="Times New Roman" w:hAnsi="Times New Roman" w:cs="Times New Roman"/>
          <w:sz w:val="24"/>
          <w:szCs w:val="24"/>
        </w:rPr>
        <w:t xml:space="preserve">. </w:t>
      </w:r>
      <w:r w:rsidR="006E37F7" w:rsidRPr="0067525A">
        <w:rPr>
          <w:rFonts w:ascii="Times New Roman" w:hAnsi="Times New Roman" w:cs="Times New Roman"/>
          <w:sz w:val="24"/>
          <w:szCs w:val="24"/>
        </w:rPr>
        <w:t>E</w:t>
      </w:r>
      <w:r w:rsidR="00A648D1" w:rsidRPr="0067525A">
        <w:rPr>
          <w:rFonts w:ascii="Times New Roman" w:hAnsi="Times New Roman" w:cs="Times New Roman"/>
          <w:sz w:val="24"/>
          <w:szCs w:val="24"/>
        </w:rPr>
        <w:t xml:space="preserve">konomik açıdan en avantajlı </w:t>
      </w:r>
      <w:r w:rsidR="001665BE" w:rsidRPr="0067525A">
        <w:rPr>
          <w:rFonts w:ascii="Times New Roman" w:hAnsi="Times New Roman" w:cs="Times New Roman"/>
          <w:sz w:val="24"/>
          <w:szCs w:val="24"/>
        </w:rPr>
        <w:t>teklif; aş</w:t>
      </w:r>
      <w:r w:rsidR="00A648D1" w:rsidRPr="0067525A">
        <w:rPr>
          <w:rFonts w:ascii="Times New Roman" w:hAnsi="Times New Roman" w:cs="Times New Roman"/>
          <w:sz w:val="24"/>
          <w:szCs w:val="24"/>
        </w:rPr>
        <w:t>ağıdaki f</w:t>
      </w:r>
      <w:r w:rsidRPr="0067525A">
        <w:rPr>
          <w:rFonts w:ascii="Times New Roman" w:hAnsi="Times New Roman" w:cs="Times New Roman"/>
          <w:sz w:val="24"/>
          <w:szCs w:val="24"/>
        </w:rPr>
        <w:t>iyat dışı</w:t>
      </w:r>
      <w:r w:rsidR="001665BE" w:rsidRPr="0067525A">
        <w:rPr>
          <w:rFonts w:ascii="Times New Roman" w:hAnsi="Times New Roman" w:cs="Times New Roman"/>
          <w:sz w:val="24"/>
          <w:szCs w:val="24"/>
        </w:rPr>
        <w:t>ndaki</w:t>
      </w:r>
      <w:r w:rsidRPr="0067525A">
        <w:rPr>
          <w:rFonts w:ascii="Times New Roman" w:hAnsi="Times New Roman" w:cs="Times New Roman"/>
          <w:sz w:val="24"/>
          <w:szCs w:val="24"/>
        </w:rPr>
        <w:t xml:space="preserve"> unsurlar</w:t>
      </w:r>
      <w:r w:rsidR="00A648D1" w:rsidRPr="0067525A">
        <w:rPr>
          <w:rFonts w:ascii="Times New Roman" w:hAnsi="Times New Roman" w:cs="Times New Roman"/>
          <w:sz w:val="24"/>
          <w:szCs w:val="24"/>
        </w:rPr>
        <w:t xml:space="preserve"> da dikkate alın</w:t>
      </w:r>
      <w:r w:rsidR="001665BE" w:rsidRPr="0067525A">
        <w:rPr>
          <w:rFonts w:ascii="Times New Roman" w:hAnsi="Times New Roman" w:cs="Times New Roman"/>
          <w:sz w:val="24"/>
          <w:szCs w:val="24"/>
        </w:rPr>
        <w:t xml:space="preserve">arak belirlenir. </w:t>
      </w:r>
    </w:p>
    <w:p w14:paraId="423E53A7" w14:textId="77F2952A" w:rsidR="00E66477" w:rsidRPr="0067525A" w:rsidRDefault="00E66477" w:rsidP="0067525A">
      <w:pPr>
        <w:pStyle w:val="ListeParagraf"/>
        <w:numPr>
          <w:ilvl w:val="0"/>
          <w:numId w:val="19"/>
        </w:numPr>
        <w:spacing w:after="120" w:line="240" w:lineRule="auto"/>
        <w:rPr>
          <w:rFonts w:ascii="Times New Roman" w:eastAsia="Times New Roman" w:hAnsi="Times New Roman" w:cs="Times New Roman"/>
          <w:bCs/>
          <w:sz w:val="24"/>
          <w:szCs w:val="24"/>
          <w:lang w:eastAsia="tr-TR"/>
        </w:rPr>
      </w:pPr>
      <w:r w:rsidRPr="0067525A">
        <w:rPr>
          <w:rFonts w:ascii="Times New Roman" w:hAnsi="Times New Roman" w:cs="Times New Roman"/>
          <w:sz w:val="24"/>
          <w:szCs w:val="24"/>
        </w:rPr>
        <w:t xml:space="preserve">Üniversitenin </w:t>
      </w:r>
      <w:r w:rsidRPr="0067525A">
        <w:rPr>
          <w:rFonts w:ascii="Times New Roman" w:eastAsia="Times New Roman" w:hAnsi="Times New Roman" w:cs="Times New Roman"/>
          <w:bCs/>
          <w:sz w:val="24"/>
          <w:szCs w:val="24"/>
          <w:lang w:eastAsia="tr-TR"/>
        </w:rPr>
        <w:t xml:space="preserve">Oğuzlar Mah. 1375. Sokak No:8 Balgat/ Çankaya /Ankara yerleşkesine olan mesafesi, </w:t>
      </w:r>
    </w:p>
    <w:p w14:paraId="2EF5C4CE" w14:textId="3DACBB02" w:rsidR="00E66477" w:rsidRPr="0067525A" w:rsidRDefault="00E66477" w:rsidP="0067525A">
      <w:pPr>
        <w:pStyle w:val="ListeParagraf"/>
        <w:numPr>
          <w:ilvl w:val="0"/>
          <w:numId w:val="19"/>
        </w:numPr>
        <w:spacing w:after="120" w:line="240" w:lineRule="auto"/>
        <w:rPr>
          <w:rFonts w:ascii="Times New Roman" w:hAnsi="Times New Roman" w:cs="Times New Roman"/>
          <w:sz w:val="24"/>
          <w:szCs w:val="24"/>
        </w:rPr>
      </w:pPr>
      <w:r w:rsidRPr="0067525A">
        <w:rPr>
          <w:rFonts w:ascii="Times New Roman" w:hAnsi="Times New Roman" w:cs="Times New Roman"/>
          <w:sz w:val="24"/>
          <w:szCs w:val="24"/>
        </w:rPr>
        <w:t>Binanın bulunduğu mahal, adresi, fiziki mekân özellikleri, arsa alanı, kapalı alanı, kapalı alandaki oda sayısı,</w:t>
      </w:r>
    </w:p>
    <w:p w14:paraId="01825244" w14:textId="100170DE" w:rsidR="00E66477" w:rsidRPr="0067525A" w:rsidRDefault="00E66477" w:rsidP="0067525A">
      <w:pPr>
        <w:pStyle w:val="ListeParagraf"/>
        <w:numPr>
          <w:ilvl w:val="0"/>
          <w:numId w:val="19"/>
        </w:numPr>
        <w:spacing w:after="120" w:line="240" w:lineRule="auto"/>
        <w:rPr>
          <w:rFonts w:ascii="Times New Roman" w:hAnsi="Times New Roman" w:cs="Times New Roman"/>
          <w:sz w:val="24"/>
          <w:szCs w:val="24"/>
        </w:rPr>
      </w:pPr>
      <w:r w:rsidRPr="0067525A">
        <w:rPr>
          <w:rFonts w:ascii="Times New Roman" w:hAnsi="Times New Roman" w:cs="Times New Roman"/>
          <w:sz w:val="24"/>
          <w:szCs w:val="24"/>
        </w:rPr>
        <w:t>Binanın yaşı,</w:t>
      </w:r>
    </w:p>
    <w:p w14:paraId="2253BDDB" w14:textId="56F1D6BB" w:rsidR="00E66477" w:rsidRPr="0067525A" w:rsidRDefault="00E66477" w:rsidP="0067525A">
      <w:pPr>
        <w:pStyle w:val="ListeParagraf"/>
        <w:numPr>
          <w:ilvl w:val="0"/>
          <w:numId w:val="19"/>
        </w:numPr>
        <w:spacing w:after="120" w:line="240" w:lineRule="auto"/>
        <w:rPr>
          <w:rFonts w:ascii="Times New Roman" w:hAnsi="Times New Roman" w:cs="Times New Roman"/>
          <w:sz w:val="24"/>
          <w:szCs w:val="24"/>
        </w:rPr>
      </w:pPr>
      <w:r w:rsidRPr="0067525A">
        <w:rPr>
          <w:rFonts w:ascii="Times New Roman" w:hAnsi="Times New Roman" w:cs="Times New Roman"/>
          <w:sz w:val="24"/>
          <w:szCs w:val="24"/>
        </w:rPr>
        <w:t>Binanın hizmete uygunluğu ve ulaşılabilirliği,</w:t>
      </w:r>
    </w:p>
    <w:p w14:paraId="49E59033" w14:textId="00EB088D" w:rsidR="00E66477" w:rsidRPr="0067525A" w:rsidRDefault="00E66477" w:rsidP="0067525A">
      <w:pPr>
        <w:pStyle w:val="ListeParagraf"/>
        <w:numPr>
          <w:ilvl w:val="0"/>
          <w:numId w:val="19"/>
        </w:numPr>
        <w:spacing w:after="120" w:line="240" w:lineRule="auto"/>
        <w:rPr>
          <w:rFonts w:ascii="Times New Roman" w:eastAsia="Times New Roman" w:hAnsi="Times New Roman" w:cs="Times New Roman"/>
          <w:bCs/>
          <w:sz w:val="24"/>
          <w:szCs w:val="24"/>
          <w:lang w:eastAsia="tr-TR"/>
        </w:rPr>
      </w:pPr>
      <w:r w:rsidRPr="0067525A">
        <w:rPr>
          <w:rFonts w:ascii="Times New Roman" w:eastAsia="Times New Roman" w:hAnsi="Times New Roman" w:cs="Times New Roman"/>
          <w:bCs/>
          <w:sz w:val="24"/>
          <w:szCs w:val="24"/>
          <w:lang w:eastAsia="tr-TR"/>
        </w:rPr>
        <w:t>Özel açık veya kapalı otopark,</w:t>
      </w:r>
    </w:p>
    <w:p w14:paraId="76BAFAEF" w14:textId="4B7AE219" w:rsidR="00E66477" w:rsidRPr="0067525A" w:rsidRDefault="00E66477" w:rsidP="0067525A">
      <w:pPr>
        <w:pStyle w:val="ListeParagraf"/>
        <w:numPr>
          <w:ilvl w:val="0"/>
          <w:numId w:val="19"/>
        </w:numPr>
        <w:spacing w:after="120" w:line="240" w:lineRule="auto"/>
        <w:rPr>
          <w:rFonts w:ascii="Times New Roman" w:eastAsia="Times New Roman" w:hAnsi="Times New Roman" w:cs="Times New Roman"/>
          <w:bCs/>
          <w:sz w:val="24"/>
          <w:szCs w:val="24"/>
          <w:lang w:eastAsia="tr-TR"/>
        </w:rPr>
      </w:pPr>
      <w:r w:rsidRPr="0067525A">
        <w:rPr>
          <w:rFonts w:ascii="Times New Roman" w:hAnsi="Times New Roman" w:cs="Times New Roman"/>
          <w:sz w:val="24"/>
          <w:szCs w:val="24"/>
        </w:rPr>
        <w:t xml:space="preserve">Hizmet sunumu dışındaki </w:t>
      </w:r>
      <w:r w:rsidRPr="0067525A">
        <w:rPr>
          <w:rFonts w:ascii="Times New Roman" w:eastAsia="Times New Roman" w:hAnsi="Times New Roman" w:cs="Times New Roman"/>
          <w:bCs/>
          <w:sz w:val="24"/>
          <w:szCs w:val="24"/>
          <w:lang w:eastAsia="tr-TR"/>
        </w:rPr>
        <w:t>genişleme alanı,</w:t>
      </w:r>
    </w:p>
    <w:p w14:paraId="4440BFCF" w14:textId="6545063F" w:rsidR="00E66477" w:rsidRPr="0067525A" w:rsidRDefault="00E66477" w:rsidP="0067525A">
      <w:pPr>
        <w:pStyle w:val="ListeParagraf"/>
        <w:numPr>
          <w:ilvl w:val="0"/>
          <w:numId w:val="19"/>
        </w:numPr>
        <w:spacing w:after="120" w:line="240" w:lineRule="auto"/>
        <w:rPr>
          <w:rFonts w:ascii="Times New Roman" w:eastAsia="Times New Roman" w:hAnsi="Times New Roman" w:cs="Times New Roman"/>
          <w:bCs/>
          <w:sz w:val="24"/>
          <w:szCs w:val="24"/>
          <w:lang w:eastAsia="tr-TR"/>
        </w:rPr>
      </w:pPr>
      <w:r w:rsidRPr="0067525A">
        <w:rPr>
          <w:rFonts w:ascii="Times New Roman" w:hAnsi="Times New Roman" w:cs="Times New Roman"/>
          <w:sz w:val="24"/>
          <w:szCs w:val="24"/>
        </w:rPr>
        <w:t>Kiralanan alanın mütemmim cüzi niteliğinde ticari alanlar,</w:t>
      </w:r>
    </w:p>
    <w:p w14:paraId="70228C28" w14:textId="6651F695" w:rsidR="00E66477" w:rsidRPr="0067525A" w:rsidRDefault="00E66477" w:rsidP="0067525A">
      <w:pPr>
        <w:pStyle w:val="ListeParagraf"/>
        <w:numPr>
          <w:ilvl w:val="0"/>
          <w:numId w:val="19"/>
        </w:numPr>
        <w:spacing w:after="120" w:line="240" w:lineRule="auto"/>
        <w:rPr>
          <w:rFonts w:ascii="Times New Roman" w:eastAsia="Times New Roman" w:hAnsi="Times New Roman" w:cs="Times New Roman"/>
          <w:bCs/>
          <w:sz w:val="24"/>
          <w:szCs w:val="24"/>
          <w:lang w:eastAsia="tr-TR"/>
        </w:rPr>
      </w:pPr>
      <w:r w:rsidRPr="0067525A">
        <w:rPr>
          <w:rFonts w:ascii="Times New Roman" w:eastAsia="Times New Roman" w:hAnsi="Times New Roman" w:cs="Times New Roman"/>
          <w:bCs/>
          <w:sz w:val="24"/>
          <w:szCs w:val="24"/>
          <w:lang w:eastAsia="tr-TR"/>
        </w:rPr>
        <w:t xml:space="preserve">Akıllı bina sistemleri,  </w:t>
      </w:r>
    </w:p>
    <w:p w14:paraId="328BA2FE" w14:textId="12540B1D" w:rsidR="00E66477" w:rsidRPr="0067525A" w:rsidRDefault="00E66477" w:rsidP="0067525A">
      <w:pPr>
        <w:pStyle w:val="ListeParagraf"/>
        <w:numPr>
          <w:ilvl w:val="0"/>
          <w:numId w:val="19"/>
        </w:numPr>
        <w:spacing w:after="120" w:line="240" w:lineRule="auto"/>
        <w:rPr>
          <w:rFonts w:ascii="Times New Roman" w:eastAsia="Times New Roman" w:hAnsi="Times New Roman" w:cs="Times New Roman"/>
          <w:b/>
          <w:bCs/>
          <w:sz w:val="24"/>
          <w:szCs w:val="24"/>
          <w:lang w:eastAsia="tr-TR"/>
        </w:rPr>
      </w:pPr>
      <w:r w:rsidRPr="0067525A">
        <w:rPr>
          <w:rFonts w:ascii="Times New Roman" w:hAnsi="Times New Roman" w:cs="Times New Roman"/>
          <w:sz w:val="24"/>
          <w:szCs w:val="24"/>
        </w:rPr>
        <w:t xml:space="preserve">Ortak kullanım alanların esaslı-kalıcı tadilat ve onarım ihtiyacının bulunup bulunmadığı, </w:t>
      </w:r>
    </w:p>
    <w:p w14:paraId="3D3B1DBE" w14:textId="1D9BFD3B" w:rsidR="001665BE" w:rsidRPr="0067525A" w:rsidRDefault="001665BE" w:rsidP="0067525A">
      <w:pPr>
        <w:pStyle w:val="ListeParagraf"/>
        <w:numPr>
          <w:ilvl w:val="0"/>
          <w:numId w:val="19"/>
        </w:numPr>
        <w:spacing w:after="120" w:line="240" w:lineRule="auto"/>
        <w:rPr>
          <w:rFonts w:ascii="Times New Roman" w:hAnsi="Times New Roman" w:cs="Times New Roman"/>
          <w:sz w:val="24"/>
          <w:szCs w:val="24"/>
        </w:rPr>
      </w:pPr>
      <w:r w:rsidRPr="0067525A">
        <w:rPr>
          <w:rFonts w:ascii="Times New Roman" w:hAnsi="Times New Roman" w:cs="Times New Roman"/>
          <w:sz w:val="24"/>
          <w:szCs w:val="24"/>
        </w:rPr>
        <w:t>İşletme ve bakım maliyeti,</w:t>
      </w:r>
    </w:p>
    <w:p w14:paraId="689597D6" w14:textId="54B275EC" w:rsidR="001665BE" w:rsidRPr="0067525A" w:rsidRDefault="001665BE" w:rsidP="0067525A">
      <w:pPr>
        <w:pStyle w:val="ListeParagraf"/>
        <w:numPr>
          <w:ilvl w:val="0"/>
          <w:numId w:val="19"/>
        </w:numPr>
        <w:spacing w:after="120" w:line="240" w:lineRule="auto"/>
        <w:rPr>
          <w:rFonts w:ascii="Times New Roman" w:hAnsi="Times New Roman" w:cs="Times New Roman"/>
          <w:sz w:val="24"/>
          <w:szCs w:val="24"/>
        </w:rPr>
      </w:pPr>
      <w:r w:rsidRPr="0067525A">
        <w:rPr>
          <w:rFonts w:ascii="Times New Roman" w:hAnsi="Times New Roman" w:cs="Times New Roman"/>
          <w:sz w:val="24"/>
          <w:szCs w:val="24"/>
        </w:rPr>
        <w:t>Kalite ve teknik değer</w:t>
      </w:r>
    </w:p>
    <w:p w14:paraId="01AA242A" w14:textId="1A22AE88" w:rsidR="001665BE" w:rsidRPr="0067525A" w:rsidRDefault="00E66477" w:rsidP="0067525A">
      <w:pPr>
        <w:pStyle w:val="ListeParagraf"/>
        <w:numPr>
          <w:ilvl w:val="0"/>
          <w:numId w:val="19"/>
        </w:numPr>
        <w:spacing w:after="120" w:line="240" w:lineRule="auto"/>
        <w:rPr>
          <w:rFonts w:ascii="Times New Roman" w:hAnsi="Times New Roman" w:cs="Times New Roman"/>
          <w:sz w:val="24"/>
          <w:szCs w:val="24"/>
        </w:rPr>
      </w:pPr>
      <w:r w:rsidRPr="0067525A">
        <w:rPr>
          <w:rFonts w:ascii="Times New Roman" w:hAnsi="Times New Roman" w:cs="Times New Roman"/>
          <w:sz w:val="24"/>
          <w:szCs w:val="24"/>
        </w:rPr>
        <w:t xml:space="preserve">Binanın kendine özgü </w:t>
      </w:r>
      <w:r w:rsidR="001665BE" w:rsidRPr="0067525A">
        <w:rPr>
          <w:rFonts w:ascii="Times New Roman" w:hAnsi="Times New Roman" w:cs="Times New Roman"/>
          <w:sz w:val="24"/>
          <w:szCs w:val="24"/>
        </w:rPr>
        <w:t xml:space="preserve">diğer </w:t>
      </w:r>
      <w:r w:rsidRPr="0067525A">
        <w:rPr>
          <w:rFonts w:ascii="Times New Roman" w:hAnsi="Times New Roman" w:cs="Times New Roman"/>
          <w:sz w:val="24"/>
          <w:szCs w:val="24"/>
        </w:rPr>
        <w:t>özellikleri</w:t>
      </w:r>
    </w:p>
    <w:p w14:paraId="6C089440" w14:textId="05B1F7C3"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3</w:t>
      </w:r>
      <w:r w:rsidR="00C60B6F" w:rsidRPr="0067525A">
        <w:rPr>
          <w:rFonts w:ascii="Times New Roman" w:eastAsia="Times New Roman" w:hAnsi="Times New Roman" w:cs="Times New Roman"/>
          <w:b/>
          <w:bCs/>
          <w:color w:val="000000"/>
          <w:sz w:val="24"/>
          <w:szCs w:val="24"/>
          <w:lang w:eastAsia="tr-TR"/>
        </w:rPr>
        <w:t>3</w:t>
      </w:r>
      <w:r w:rsidRPr="0067525A">
        <w:rPr>
          <w:rFonts w:ascii="Times New Roman" w:eastAsia="Times New Roman" w:hAnsi="Times New Roman" w:cs="Times New Roman"/>
          <w:b/>
          <w:bCs/>
          <w:color w:val="000000"/>
          <w:sz w:val="24"/>
          <w:szCs w:val="24"/>
          <w:lang w:eastAsia="tr-TR"/>
        </w:rPr>
        <w:t>.</w:t>
      </w:r>
      <w:r w:rsidR="001665BE" w:rsidRPr="0067525A">
        <w:rPr>
          <w:rFonts w:ascii="Times New Roman" w:eastAsia="Times New Roman" w:hAnsi="Times New Roman" w:cs="Times New Roman"/>
          <w:b/>
          <w:bCs/>
          <w:color w:val="000000"/>
          <w:sz w:val="24"/>
          <w:szCs w:val="24"/>
          <w:lang w:eastAsia="tr-TR"/>
        </w:rPr>
        <w:t>1.2.</w:t>
      </w:r>
      <w:r w:rsidRPr="0067525A">
        <w:rPr>
          <w:rFonts w:ascii="Times New Roman" w:eastAsia="Times New Roman" w:hAnsi="Times New Roman" w:cs="Times New Roman"/>
          <w:color w:val="000000"/>
          <w:sz w:val="24"/>
          <w:szCs w:val="24"/>
          <w:lang w:eastAsia="tr-TR"/>
        </w:rPr>
        <w:t xml:space="preserve"> Ekonomik açıdan en avantajlı teklifin birden fazla istekli tarafından verilmiş olması halinde </w:t>
      </w:r>
      <w:r w:rsidR="001665BE" w:rsidRPr="0067525A">
        <w:rPr>
          <w:rFonts w:ascii="Times New Roman" w:eastAsia="Times New Roman" w:hAnsi="Times New Roman" w:cs="Times New Roman"/>
          <w:color w:val="000000"/>
          <w:sz w:val="24"/>
          <w:szCs w:val="24"/>
          <w:lang w:eastAsia="tr-TR"/>
        </w:rPr>
        <w:t xml:space="preserve">Yüksek İhtisas Üniversitesi İhale Yönetmeliğinin </w:t>
      </w:r>
      <w:proofErr w:type="gramStart"/>
      <w:r w:rsidR="001665BE" w:rsidRPr="0067525A">
        <w:rPr>
          <w:rFonts w:ascii="Times New Roman" w:eastAsia="Times New Roman" w:hAnsi="Times New Roman" w:cs="Times New Roman"/>
          <w:color w:val="000000"/>
          <w:sz w:val="24"/>
          <w:szCs w:val="24"/>
          <w:lang w:eastAsia="tr-TR"/>
        </w:rPr>
        <w:t>23 üncü</w:t>
      </w:r>
      <w:proofErr w:type="gramEnd"/>
      <w:r w:rsidR="001665BE" w:rsidRPr="0067525A">
        <w:rPr>
          <w:rFonts w:ascii="Times New Roman" w:eastAsia="Times New Roman" w:hAnsi="Times New Roman" w:cs="Times New Roman"/>
          <w:color w:val="000000"/>
          <w:sz w:val="24"/>
          <w:szCs w:val="24"/>
          <w:lang w:eastAsia="tr-TR"/>
        </w:rPr>
        <w:t xml:space="preserve"> maddesinde belirlenen esaslara </w:t>
      </w:r>
      <w:r w:rsidRPr="0067525A">
        <w:rPr>
          <w:rFonts w:ascii="Times New Roman" w:eastAsia="Times New Roman" w:hAnsi="Times New Roman" w:cs="Times New Roman"/>
          <w:color w:val="000000"/>
          <w:sz w:val="24"/>
          <w:szCs w:val="24"/>
          <w:lang w:eastAsia="tr-TR"/>
        </w:rPr>
        <w:t>göre ihale sonuçlandırılacaktır.</w:t>
      </w:r>
    </w:p>
    <w:p w14:paraId="177AB64E" w14:textId="3F22D0B6" w:rsidR="00C60B6F" w:rsidRPr="0067525A" w:rsidRDefault="00C60B6F"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Madde 34-</w:t>
      </w:r>
      <w:r w:rsidRPr="0067525A">
        <w:rPr>
          <w:rFonts w:ascii="Times New Roman" w:eastAsia="Times New Roman" w:hAnsi="Times New Roman" w:cs="Times New Roman"/>
          <w:color w:val="000000"/>
          <w:sz w:val="24"/>
          <w:szCs w:val="24"/>
          <w:lang w:eastAsia="tr-TR"/>
        </w:rPr>
        <w:t xml:space="preserve"> Bu madde boş bırakılmıştır.</w:t>
      </w:r>
    </w:p>
    <w:p w14:paraId="45D0735F" w14:textId="1D90049A"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w:t>
      </w:r>
      <w:proofErr w:type="gramStart"/>
      <w:r w:rsidRPr="0067525A">
        <w:rPr>
          <w:rFonts w:ascii="Times New Roman" w:eastAsia="Times New Roman" w:hAnsi="Times New Roman" w:cs="Times New Roman"/>
          <w:b/>
          <w:bCs/>
          <w:sz w:val="24"/>
          <w:szCs w:val="24"/>
          <w:lang w:eastAsia="tr-TR"/>
        </w:rPr>
        <w:t>3</w:t>
      </w:r>
      <w:r w:rsidR="006E37F7" w:rsidRPr="0067525A">
        <w:rPr>
          <w:rFonts w:ascii="Times New Roman" w:eastAsia="Times New Roman" w:hAnsi="Times New Roman" w:cs="Times New Roman"/>
          <w:b/>
          <w:bCs/>
          <w:sz w:val="24"/>
          <w:szCs w:val="24"/>
          <w:lang w:eastAsia="tr-TR"/>
        </w:rPr>
        <w:t>5</w:t>
      </w:r>
      <w:r w:rsidRPr="0067525A">
        <w:rPr>
          <w:rFonts w:ascii="Times New Roman" w:eastAsia="Times New Roman" w:hAnsi="Times New Roman" w:cs="Times New Roman"/>
          <w:b/>
          <w:bCs/>
          <w:sz w:val="24"/>
          <w:szCs w:val="24"/>
          <w:lang w:eastAsia="tr-TR"/>
        </w:rPr>
        <w:t xml:space="preserve"> -</w:t>
      </w:r>
      <w:proofErr w:type="gramEnd"/>
      <w:r w:rsidRPr="0067525A">
        <w:rPr>
          <w:rFonts w:ascii="Times New Roman" w:eastAsia="Times New Roman" w:hAnsi="Times New Roman" w:cs="Times New Roman"/>
          <w:b/>
          <w:bCs/>
          <w:sz w:val="24"/>
          <w:szCs w:val="24"/>
          <w:lang w:eastAsia="tr-TR"/>
        </w:rPr>
        <w:t> İhalenin karara bağlanması</w:t>
      </w:r>
    </w:p>
    <w:p w14:paraId="20AB63D4" w14:textId="4C7986B9" w:rsidR="001665BE" w:rsidRPr="0067525A" w:rsidRDefault="001665BE" w:rsidP="0067525A">
      <w:pPr>
        <w:pStyle w:val="BodyText21"/>
        <w:tabs>
          <w:tab w:val="left" w:pos="567"/>
          <w:tab w:val="left" w:leader="dot" w:pos="8505"/>
          <w:tab w:val="left" w:leader="dot" w:pos="9072"/>
        </w:tabs>
        <w:spacing w:before="0" w:beforeAutospacing="0" w:after="120"/>
        <w:jc w:val="left"/>
        <w:rPr>
          <w:szCs w:val="24"/>
        </w:rPr>
      </w:pPr>
      <w:r w:rsidRPr="0067525A">
        <w:rPr>
          <w:b/>
          <w:szCs w:val="24"/>
        </w:rPr>
        <w:lastRenderedPageBreak/>
        <w:t>3</w:t>
      </w:r>
      <w:r w:rsidR="006E37F7" w:rsidRPr="0067525A">
        <w:rPr>
          <w:b/>
          <w:szCs w:val="24"/>
        </w:rPr>
        <w:t>5</w:t>
      </w:r>
      <w:r w:rsidRPr="0067525A">
        <w:rPr>
          <w:b/>
          <w:szCs w:val="24"/>
        </w:rPr>
        <w:t>.1.</w:t>
      </w:r>
      <w:r w:rsidRPr="0067525A">
        <w:rPr>
          <w:szCs w:val="24"/>
        </w:rPr>
        <w:t xml:space="preserve"> Yapılan değerlendirme sonucunda ihale komisyonu tarafından ihale, ekonomik açıdan en avantajlı teklifi veren istekli üzerinde bırakılır. </w:t>
      </w:r>
    </w:p>
    <w:p w14:paraId="6A216DC4" w14:textId="3E0A031B" w:rsidR="001665BE" w:rsidRPr="0067525A" w:rsidRDefault="001665BE" w:rsidP="0067525A">
      <w:pPr>
        <w:pStyle w:val="BodyText22"/>
        <w:tabs>
          <w:tab w:val="left" w:pos="567"/>
          <w:tab w:val="left" w:leader="dot" w:pos="8505"/>
          <w:tab w:val="left" w:leader="dot" w:pos="9072"/>
        </w:tabs>
        <w:spacing w:before="0" w:beforeAutospacing="0" w:after="120"/>
        <w:jc w:val="left"/>
        <w:rPr>
          <w:szCs w:val="24"/>
        </w:rPr>
      </w:pPr>
      <w:r w:rsidRPr="0067525A">
        <w:rPr>
          <w:b/>
          <w:szCs w:val="24"/>
        </w:rPr>
        <w:t>3</w:t>
      </w:r>
      <w:r w:rsidR="006E37F7" w:rsidRPr="0067525A">
        <w:rPr>
          <w:b/>
          <w:szCs w:val="24"/>
        </w:rPr>
        <w:t>5</w:t>
      </w:r>
      <w:r w:rsidRPr="0067525A">
        <w:rPr>
          <w:b/>
          <w:szCs w:val="24"/>
        </w:rPr>
        <w:t>.2.</w:t>
      </w:r>
      <w:r w:rsidRPr="0067525A">
        <w:rPr>
          <w:szCs w:val="24"/>
        </w:rPr>
        <w:t xml:space="preserve"> İhale komisyonu, yapacağı değerlendirme sonucunda gerekçeli bir karar alarak ihale yetkilisinin onayına sunar. </w:t>
      </w:r>
    </w:p>
    <w:p w14:paraId="76C5B521" w14:textId="4A06B637"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w:t>
      </w:r>
      <w:proofErr w:type="gramStart"/>
      <w:r w:rsidRPr="0067525A">
        <w:rPr>
          <w:rFonts w:ascii="Times New Roman" w:eastAsia="Times New Roman" w:hAnsi="Times New Roman" w:cs="Times New Roman"/>
          <w:b/>
          <w:bCs/>
          <w:sz w:val="24"/>
          <w:szCs w:val="24"/>
          <w:lang w:eastAsia="tr-TR"/>
        </w:rPr>
        <w:t>3</w:t>
      </w:r>
      <w:r w:rsidR="006E37F7" w:rsidRPr="0067525A">
        <w:rPr>
          <w:rFonts w:ascii="Times New Roman" w:eastAsia="Times New Roman" w:hAnsi="Times New Roman" w:cs="Times New Roman"/>
          <w:b/>
          <w:bCs/>
          <w:sz w:val="24"/>
          <w:szCs w:val="24"/>
          <w:lang w:eastAsia="tr-TR"/>
        </w:rPr>
        <w:t>6</w:t>
      </w:r>
      <w:r w:rsidRPr="0067525A">
        <w:rPr>
          <w:rFonts w:ascii="Times New Roman" w:eastAsia="Times New Roman" w:hAnsi="Times New Roman" w:cs="Times New Roman"/>
          <w:b/>
          <w:bCs/>
          <w:sz w:val="24"/>
          <w:szCs w:val="24"/>
          <w:lang w:eastAsia="tr-TR"/>
        </w:rPr>
        <w:t xml:space="preserve"> -</w:t>
      </w:r>
      <w:proofErr w:type="gramEnd"/>
      <w:r w:rsidRPr="0067525A">
        <w:rPr>
          <w:rFonts w:ascii="Times New Roman" w:eastAsia="Times New Roman" w:hAnsi="Times New Roman" w:cs="Times New Roman"/>
          <w:b/>
          <w:bCs/>
          <w:sz w:val="24"/>
          <w:szCs w:val="24"/>
          <w:lang w:eastAsia="tr-TR"/>
        </w:rPr>
        <w:t> İhale kararının onaylanması veya iptali</w:t>
      </w:r>
    </w:p>
    <w:p w14:paraId="19C2B8D0" w14:textId="7401A701"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3</w:t>
      </w:r>
      <w:r w:rsidR="006E37F7" w:rsidRPr="0067525A">
        <w:rPr>
          <w:rFonts w:ascii="Times New Roman" w:eastAsia="Times New Roman" w:hAnsi="Times New Roman" w:cs="Times New Roman"/>
          <w:b/>
          <w:bCs/>
          <w:color w:val="000000"/>
          <w:sz w:val="24"/>
          <w:szCs w:val="24"/>
          <w:lang w:eastAsia="tr-TR"/>
        </w:rPr>
        <w:t>6</w:t>
      </w:r>
      <w:r w:rsidRPr="0067525A">
        <w:rPr>
          <w:rFonts w:ascii="Times New Roman" w:eastAsia="Times New Roman" w:hAnsi="Times New Roman" w:cs="Times New Roman"/>
          <w:b/>
          <w:bCs/>
          <w:color w:val="000000"/>
          <w:sz w:val="24"/>
          <w:szCs w:val="24"/>
          <w:lang w:eastAsia="tr-TR"/>
        </w:rPr>
        <w:t>.1.</w:t>
      </w:r>
      <w:r w:rsidRPr="0067525A">
        <w:rPr>
          <w:rFonts w:ascii="Times New Roman" w:eastAsia="Times New Roman" w:hAnsi="Times New Roman"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w:t>
      </w:r>
      <w:r w:rsidR="00393484" w:rsidRPr="0067525A">
        <w:rPr>
          <w:rFonts w:ascii="Times New Roman" w:eastAsia="Times New Roman" w:hAnsi="Times New Roman" w:cs="Times New Roman"/>
          <w:color w:val="000000"/>
          <w:sz w:val="24"/>
          <w:szCs w:val="24"/>
          <w:lang w:eastAsia="tr-TR"/>
        </w:rPr>
        <w:t xml:space="preserve">Kamu İhale </w:t>
      </w:r>
      <w:r w:rsidRPr="0067525A">
        <w:rPr>
          <w:rFonts w:ascii="Times New Roman" w:eastAsia="Times New Roman" w:hAnsi="Times New Roman" w:cs="Times New Roman"/>
          <w:color w:val="000000"/>
          <w:sz w:val="24"/>
          <w:szCs w:val="24"/>
          <w:lang w:eastAsia="tr-TR"/>
        </w:rPr>
        <w:t>Kurumdan teyit edilerek buna ilişkin belge ihale kararına eklenir.</w:t>
      </w:r>
    </w:p>
    <w:p w14:paraId="5E38C6EC" w14:textId="49DC7125"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3</w:t>
      </w:r>
      <w:r w:rsidR="006E37F7" w:rsidRPr="0067525A">
        <w:rPr>
          <w:rFonts w:ascii="Times New Roman" w:eastAsia="Times New Roman" w:hAnsi="Times New Roman" w:cs="Times New Roman"/>
          <w:b/>
          <w:bCs/>
          <w:color w:val="000000"/>
          <w:sz w:val="24"/>
          <w:szCs w:val="24"/>
          <w:lang w:eastAsia="tr-TR"/>
        </w:rPr>
        <w:t>6</w:t>
      </w:r>
      <w:r w:rsidRPr="0067525A">
        <w:rPr>
          <w:rFonts w:ascii="Times New Roman" w:eastAsia="Times New Roman" w:hAnsi="Times New Roman" w:cs="Times New Roman"/>
          <w:b/>
          <w:bCs/>
          <w:color w:val="000000"/>
          <w:sz w:val="24"/>
          <w:szCs w:val="24"/>
          <w:lang w:eastAsia="tr-TR"/>
        </w:rPr>
        <w:t>.2.</w:t>
      </w:r>
      <w:r w:rsidRPr="0067525A">
        <w:rPr>
          <w:rFonts w:ascii="Times New Roman" w:eastAsia="Times New Roman" w:hAnsi="Times New Roman" w:cs="Times New Roman"/>
          <w:color w:val="000000"/>
          <w:sz w:val="24"/>
          <w:szCs w:val="24"/>
          <w:lang w:eastAsia="tr-TR"/>
        </w:rPr>
        <w:t> Yapılan teyit işlemi sonucunda, her iki isteklinin de yasaklı çıkması durumunda ihale iptal edilir.</w:t>
      </w:r>
    </w:p>
    <w:p w14:paraId="433430E3" w14:textId="39FAF22C"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3</w:t>
      </w:r>
      <w:r w:rsidR="006E37F7" w:rsidRPr="0067525A">
        <w:rPr>
          <w:rFonts w:ascii="Times New Roman" w:eastAsia="Times New Roman" w:hAnsi="Times New Roman" w:cs="Times New Roman"/>
          <w:b/>
          <w:bCs/>
          <w:color w:val="000000"/>
          <w:sz w:val="24"/>
          <w:szCs w:val="24"/>
          <w:lang w:eastAsia="tr-TR"/>
        </w:rPr>
        <w:t>6</w:t>
      </w:r>
      <w:r w:rsidRPr="0067525A">
        <w:rPr>
          <w:rFonts w:ascii="Times New Roman" w:eastAsia="Times New Roman" w:hAnsi="Times New Roman" w:cs="Times New Roman"/>
          <w:b/>
          <w:bCs/>
          <w:color w:val="000000"/>
          <w:sz w:val="24"/>
          <w:szCs w:val="24"/>
          <w:lang w:eastAsia="tr-TR"/>
        </w:rPr>
        <w:t>.3.</w:t>
      </w:r>
      <w:r w:rsidRPr="0067525A">
        <w:rPr>
          <w:rFonts w:ascii="Times New Roman" w:eastAsia="Times New Roman" w:hAnsi="Times New Roman" w:cs="Times New Roman"/>
          <w:color w:val="000000"/>
          <w:sz w:val="24"/>
          <w:szCs w:val="24"/>
          <w:lang w:eastAsia="tr-TR"/>
        </w:rPr>
        <w:t> İhale yetkilisi, karar tarihini izleyen en geç beş iş günü içinde ihale kararını onaylar veya gerekçesini açıkça belirtmek suretiyle iptal eder.</w:t>
      </w:r>
    </w:p>
    <w:p w14:paraId="4444568C" w14:textId="2AC055D4"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3</w:t>
      </w:r>
      <w:r w:rsidR="006E37F7" w:rsidRPr="0067525A">
        <w:rPr>
          <w:rFonts w:ascii="Times New Roman" w:eastAsia="Times New Roman" w:hAnsi="Times New Roman" w:cs="Times New Roman"/>
          <w:b/>
          <w:bCs/>
          <w:color w:val="000000"/>
          <w:sz w:val="24"/>
          <w:szCs w:val="24"/>
          <w:lang w:eastAsia="tr-TR"/>
        </w:rPr>
        <w:t>6</w:t>
      </w:r>
      <w:r w:rsidRPr="0067525A">
        <w:rPr>
          <w:rFonts w:ascii="Times New Roman" w:eastAsia="Times New Roman" w:hAnsi="Times New Roman" w:cs="Times New Roman"/>
          <w:b/>
          <w:bCs/>
          <w:color w:val="000000"/>
          <w:sz w:val="24"/>
          <w:szCs w:val="24"/>
          <w:lang w:eastAsia="tr-TR"/>
        </w:rPr>
        <w:t>.4.</w:t>
      </w:r>
      <w:r w:rsidRPr="0067525A">
        <w:rPr>
          <w:rFonts w:ascii="Times New Roman" w:eastAsia="Times New Roman" w:hAnsi="Times New Roman" w:cs="Times New Roman"/>
          <w:color w:val="000000"/>
          <w:sz w:val="24"/>
          <w:szCs w:val="24"/>
          <w:lang w:eastAsia="tr-TR"/>
        </w:rPr>
        <w:t> İhale; kararın ihale yetkilisince onaylanması halinde geçerli, iptal edilmesi halinde ise hükümsüz sayılır.</w:t>
      </w:r>
    </w:p>
    <w:p w14:paraId="38FD71A0" w14:textId="77777777" w:rsidR="006E37F7" w:rsidRPr="0067525A" w:rsidRDefault="006E37F7" w:rsidP="0067525A">
      <w:pPr>
        <w:spacing w:after="120" w:line="240" w:lineRule="auto"/>
        <w:rPr>
          <w:rFonts w:ascii="Times New Roman" w:eastAsia="Times New Roman" w:hAnsi="Times New Roman" w:cs="Times New Roman"/>
          <w:b/>
          <w:bCs/>
          <w:sz w:val="24"/>
          <w:szCs w:val="24"/>
          <w:lang w:eastAsia="tr-TR"/>
        </w:rPr>
      </w:pPr>
    </w:p>
    <w:p w14:paraId="17834A19" w14:textId="77777777" w:rsidR="006E37F7" w:rsidRPr="0067525A" w:rsidRDefault="006E37F7" w:rsidP="0067525A">
      <w:pPr>
        <w:spacing w:after="120" w:line="240" w:lineRule="auto"/>
        <w:rPr>
          <w:rFonts w:ascii="Times New Roman" w:eastAsia="Times New Roman" w:hAnsi="Times New Roman" w:cs="Times New Roman"/>
          <w:b/>
          <w:bCs/>
          <w:sz w:val="24"/>
          <w:szCs w:val="24"/>
          <w:lang w:eastAsia="tr-TR"/>
        </w:rPr>
      </w:pPr>
    </w:p>
    <w:p w14:paraId="7BC737B8" w14:textId="77777777" w:rsidR="006E37F7" w:rsidRPr="0067525A" w:rsidRDefault="006E37F7" w:rsidP="0067525A">
      <w:pPr>
        <w:spacing w:after="120" w:line="240" w:lineRule="auto"/>
        <w:rPr>
          <w:rFonts w:ascii="Times New Roman" w:eastAsia="Times New Roman" w:hAnsi="Times New Roman" w:cs="Times New Roman"/>
          <w:b/>
          <w:bCs/>
          <w:sz w:val="24"/>
          <w:szCs w:val="24"/>
          <w:lang w:eastAsia="tr-TR"/>
        </w:rPr>
      </w:pPr>
    </w:p>
    <w:p w14:paraId="0CB909C9" w14:textId="22BE5B74"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w:t>
      </w:r>
      <w:proofErr w:type="gramStart"/>
      <w:r w:rsidRPr="0067525A">
        <w:rPr>
          <w:rFonts w:ascii="Times New Roman" w:eastAsia="Times New Roman" w:hAnsi="Times New Roman" w:cs="Times New Roman"/>
          <w:b/>
          <w:bCs/>
          <w:sz w:val="24"/>
          <w:szCs w:val="24"/>
          <w:lang w:eastAsia="tr-TR"/>
        </w:rPr>
        <w:t>3</w:t>
      </w:r>
      <w:r w:rsidR="006E37F7" w:rsidRPr="0067525A">
        <w:rPr>
          <w:rFonts w:ascii="Times New Roman" w:eastAsia="Times New Roman" w:hAnsi="Times New Roman" w:cs="Times New Roman"/>
          <w:b/>
          <w:bCs/>
          <w:sz w:val="24"/>
          <w:szCs w:val="24"/>
          <w:lang w:eastAsia="tr-TR"/>
        </w:rPr>
        <w:t>7</w:t>
      </w:r>
      <w:r w:rsidRPr="0067525A">
        <w:rPr>
          <w:rFonts w:ascii="Times New Roman" w:eastAsia="Times New Roman" w:hAnsi="Times New Roman" w:cs="Times New Roman"/>
          <w:b/>
          <w:bCs/>
          <w:sz w:val="24"/>
          <w:szCs w:val="24"/>
          <w:lang w:eastAsia="tr-TR"/>
        </w:rPr>
        <w:t xml:space="preserve"> -</w:t>
      </w:r>
      <w:proofErr w:type="gramEnd"/>
      <w:r w:rsidRPr="0067525A">
        <w:rPr>
          <w:rFonts w:ascii="Times New Roman" w:eastAsia="Times New Roman" w:hAnsi="Times New Roman" w:cs="Times New Roman"/>
          <w:b/>
          <w:bCs/>
          <w:sz w:val="24"/>
          <w:szCs w:val="24"/>
          <w:lang w:eastAsia="tr-TR"/>
        </w:rPr>
        <w:t> Kesinleşen ihale kararının bildirilmesi</w:t>
      </w:r>
    </w:p>
    <w:p w14:paraId="31B91E17" w14:textId="4B3E6D1F"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3</w:t>
      </w:r>
      <w:r w:rsidR="006E37F7" w:rsidRPr="0067525A">
        <w:rPr>
          <w:rFonts w:ascii="Times New Roman" w:eastAsia="Times New Roman" w:hAnsi="Times New Roman" w:cs="Times New Roman"/>
          <w:b/>
          <w:bCs/>
          <w:color w:val="000000"/>
          <w:sz w:val="24"/>
          <w:szCs w:val="24"/>
          <w:lang w:eastAsia="tr-TR"/>
        </w:rPr>
        <w:t>7</w:t>
      </w:r>
      <w:r w:rsidRPr="0067525A">
        <w:rPr>
          <w:rFonts w:ascii="Times New Roman" w:eastAsia="Times New Roman" w:hAnsi="Times New Roman" w:cs="Times New Roman"/>
          <w:b/>
          <w:bCs/>
          <w:color w:val="000000"/>
          <w:sz w:val="24"/>
          <w:szCs w:val="24"/>
          <w:lang w:eastAsia="tr-TR"/>
        </w:rPr>
        <w:t>.1.</w:t>
      </w:r>
      <w:r w:rsidRPr="0067525A">
        <w:rPr>
          <w:rFonts w:ascii="Times New Roman" w:eastAsia="Times New Roman" w:hAnsi="Times New Roman" w:cs="Times New Roman"/>
          <w:color w:val="000000"/>
          <w:sz w:val="24"/>
          <w:szCs w:val="24"/>
          <w:lang w:eastAsia="tr-TR"/>
        </w:rPr>
        <w:t> Kesinleşen ihale kararı, ihale yetkilisi tarafından onaylandığı günü izleyen en geç üç gün içinde, ihale üzerinde bırakılan dahil, ihaleye teklif veren bütün isteklilere, alınan ihale komisyonu kararı ile birlikte bildirilir.</w:t>
      </w:r>
    </w:p>
    <w:p w14:paraId="25C4296E" w14:textId="08E1B6AE"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3</w:t>
      </w:r>
      <w:r w:rsidR="006E37F7" w:rsidRPr="0067525A">
        <w:rPr>
          <w:rFonts w:ascii="Times New Roman" w:eastAsia="Times New Roman" w:hAnsi="Times New Roman" w:cs="Times New Roman"/>
          <w:b/>
          <w:bCs/>
          <w:color w:val="000000"/>
          <w:sz w:val="24"/>
          <w:szCs w:val="24"/>
          <w:lang w:eastAsia="tr-TR"/>
        </w:rPr>
        <w:t>7</w:t>
      </w:r>
      <w:r w:rsidRPr="0067525A">
        <w:rPr>
          <w:rFonts w:ascii="Times New Roman" w:eastAsia="Times New Roman" w:hAnsi="Times New Roman" w:cs="Times New Roman"/>
          <w:b/>
          <w:bCs/>
          <w:color w:val="000000"/>
          <w:sz w:val="24"/>
          <w:szCs w:val="24"/>
          <w:lang w:eastAsia="tr-TR"/>
        </w:rPr>
        <w:t>.2.</w:t>
      </w:r>
      <w:r w:rsidRPr="0067525A">
        <w:rPr>
          <w:rFonts w:ascii="Times New Roman" w:eastAsia="Times New Roman" w:hAnsi="Times New Roman" w:cs="Times New Roman"/>
          <w:color w:val="000000"/>
          <w:sz w:val="24"/>
          <w:szCs w:val="24"/>
          <w:lang w:eastAsia="tr-TR"/>
        </w:rPr>
        <w:t> İhale kararının ihale yetkilisi tarafından iptal edilmesi durumunda da isteklilere gerekçeleri belirtilmek suretiyle bildirim yapılır.</w:t>
      </w:r>
    </w:p>
    <w:p w14:paraId="717628F7" w14:textId="1E683A6F"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3</w:t>
      </w:r>
      <w:r w:rsidR="006E37F7" w:rsidRPr="0067525A">
        <w:rPr>
          <w:rFonts w:ascii="Times New Roman" w:eastAsia="Times New Roman" w:hAnsi="Times New Roman" w:cs="Times New Roman"/>
          <w:b/>
          <w:bCs/>
          <w:color w:val="000000"/>
          <w:sz w:val="24"/>
          <w:szCs w:val="24"/>
          <w:lang w:eastAsia="tr-TR"/>
        </w:rPr>
        <w:t>7</w:t>
      </w:r>
      <w:r w:rsidRPr="0067525A">
        <w:rPr>
          <w:rFonts w:ascii="Times New Roman" w:eastAsia="Times New Roman" w:hAnsi="Times New Roman" w:cs="Times New Roman"/>
          <w:b/>
          <w:bCs/>
          <w:color w:val="000000"/>
          <w:sz w:val="24"/>
          <w:szCs w:val="24"/>
          <w:lang w:eastAsia="tr-TR"/>
        </w:rPr>
        <w:t>.3.</w:t>
      </w:r>
      <w:r w:rsidRPr="0067525A">
        <w:rPr>
          <w:rFonts w:ascii="Times New Roman" w:eastAsia="Times New Roman" w:hAnsi="Times New Roman" w:cs="Times New Roman"/>
          <w:color w:val="000000"/>
          <w:sz w:val="24"/>
          <w:szCs w:val="24"/>
          <w:lang w:eastAsia="tr-TR"/>
        </w:rPr>
        <w:t xml:space="preserve"> İhale sonucunun bütün isteklilere bildiriminden itibaren </w:t>
      </w:r>
      <w:r w:rsidR="00393484" w:rsidRPr="0067525A">
        <w:rPr>
          <w:rFonts w:ascii="Times New Roman" w:eastAsia="Times New Roman" w:hAnsi="Times New Roman" w:cs="Times New Roman"/>
          <w:color w:val="000000"/>
          <w:sz w:val="24"/>
          <w:szCs w:val="24"/>
          <w:lang w:eastAsia="tr-TR"/>
        </w:rPr>
        <w:t xml:space="preserve">üç iş günü </w:t>
      </w:r>
      <w:r w:rsidRPr="0067525A">
        <w:rPr>
          <w:rFonts w:ascii="Times New Roman" w:eastAsia="Times New Roman" w:hAnsi="Times New Roman" w:cs="Times New Roman"/>
          <w:color w:val="000000"/>
          <w:sz w:val="24"/>
          <w:szCs w:val="24"/>
          <w:lang w:eastAsia="tr-TR"/>
        </w:rPr>
        <w:t>geçmedikçe sözleşme imzalanmayacaktır.</w:t>
      </w:r>
    </w:p>
    <w:p w14:paraId="5D0E7AEC" w14:textId="69B9C264"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w:t>
      </w:r>
      <w:proofErr w:type="gramStart"/>
      <w:r w:rsidRPr="0067525A">
        <w:rPr>
          <w:rFonts w:ascii="Times New Roman" w:eastAsia="Times New Roman" w:hAnsi="Times New Roman" w:cs="Times New Roman"/>
          <w:b/>
          <w:bCs/>
          <w:sz w:val="24"/>
          <w:szCs w:val="24"/>
          <w:lang w:eastAsia="tr-TR"/>
        </w:rPr>
        <w:t>3</w:t>
      </w:r>
      <w:r w:rsidR="006E37F7" w:rsidRPr="0067525A">
        <w:rPr>
          <w:rFonts w:ascii="Times New Roman" w:eastAsia="Times New Roman" w:hAnsi="Times New Roman" w:cs="Times New Roman"/>
          <w:b/>
          <w:bCs/>
          <w:sz w:val="24"/>
          <w:szCs w:val="24"/>
          <w:lang w:eastAsia="tr-TR"/>
        </w:rPr>
        <w:t>8</w:t>
      </w:r>
      <w:r w:rsidRPr="0067525A">
        <w:rPr>
          <w:rFonts w:ascii="Times New Roman" w:eastAsia="Times New Roman" w:hAnsi="Times New Roman" w:cs="Times New Roman"/>
          <w:b/>
          <w:bCs/>
          <w:sz w:val="24"/>
          <w:szCs w:val="24"/>
          <w:lang w:eastAsia="tr-TR"/>
        </w:rPr>
        <w:t xml:space="preserve"> -</w:t>
      </w:r>
      <w:proofErr w:type="gramEnd"/>
      <w:r w:rsidRPr="0067525A">
        <w:rPr>
          <w:rFonts w:ascii="Times New Roman" w:eastAsia="Times New Roman" w:hAnsi="Times New Roman" w:cs="Times New Roman"/>
          <w:b/>
          <w:bCs/>
          <w:sz w:val="24"/>
          <w:szCs w:val="24"/>
          <w:lang w:eastAsia="tr-TR"/>
        </w:rPr>
        <w:t> </w:t>
      </w:r>
      <w:r w:rsidR="004A78D8" w:rsidRPr="0067525A">
        <w:rPr>
          <w:rFonts w:ascii="Times New Roman" w:hAnsi="Times New Roman" w:cs="Times New Roman"/>
          <w:b/>
          <w:bCs/>
          <w:color w:val="000000"/>
          <w:sz w:val="24"/>
          <w:szCs w:val="24"/>
        </w:rPr>
        <w:t xml:space="preserve"> Sözleşme yapılmasında tarafların görev ve sorumluluğu</w:t>
      </w:r>
    </w:p>
    <w:p w14:paraId="6280E30D" w14:textId="127964CE" w:rsidR="00393484"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3</w:t>
      </w:r>
      <w:r w:rsidR="006E37F7" w:rsidRPr="0067525A">
        <w:rPr>
          <w:rFonts w:ascii="Times New Roman" w:eastAsia="Times New Roman" w:hAnsi="Times New Roman" w:cs="Times New Roman"/>
          <w:b/>
          <w:bCs/>
          <w:color w:val="000000"/>
          <w:sz w:val="24"/>
          <w:szCs w:val="24"/>
          <w:lang w:eastAsia="tr-TR"/>
        </w:rPr>
        <w:t>8</w:t>
      </w:r>
      <w:r w:rsidRPr="0067525A">
        <w:rPr>
          <w:rFonts w:ascii="Times New Roman" w:eastAsia="Times New Roman" w:hAnsi="Times New Roman" w:cs="Times New Roman"/>
          <w:b/>
          <w:bCs/>
          <w:color w:val="000000"/>
          <w:sz w:val="24"/>
          <w:szCs w:val="24"/>
          <w:lang w:eastAsia="tr-TR"/>
        </w:rPr>
        <w:t>.1.</w:t>
      </w:r>
      <w:r w:rsidR="00393484" w:rsidRPr="0067525A">
        <w:rPr>
          <w:rFonts w:ascii="Times New Roman" w:eastAsia="Times New Roman" w:hAnsi="Times New Roman" w:cs="Times New Roman"/>
          <w:b/>
          <w:bCs/>
          <w:color w:val="000000"/>
          <w:sz w:val="24"/>
          <w:szCs w:val="24"/>
          <w:lang w:eastAsia="tr-TR"/>
        </w:rPr>
        <w:t xml:space="preserve"> </w:t>
      </w:r>
      <w:r w:rsidR="006E37F7" w:rsidRPr="0067525A">
        <w:rPr>
          <w:rFonts w:ascii="Times New Roman" w:eastAsia="Times New Roman" w:hAnsi="Times New Roman" w:cs="Times New Roman"/>
          <w:b/>
          <w:bCs/>
          <w:color w:val="000000"/>
          <w:sz w:val="24"/>
          <w:szCs w:val="24"/>
          <w:lang w:eastAsia="tr-TR"/>
        </w:rPr>
        <w:t xml:space="preserve">İşbu Şartnamenin </w:t>
      </w:r>
      <w:r w:rsidR="00393484" w:rsidRPr="0067525A">
        <w:rPr>
          <w:rFonts w:ascii="Times New Roman" w:eastAsia="Times New Roman" w:hAnsi="Times New Roman" w:cs="Times New Roman"/>
          <w:b/>
          <w:bCs/>
          <w:color w:val="000000"/>
          <w:sz w:val="24"/>
          <w:szCs w:val="24"/>
          <w:lang w:eastAsia="tr-TR"/>
        </w:rPr>
        <w:t>3</w:t>
      </w:r>
      <w:r w:rsidR="006E37F7" w:rsidRPr="0067525A">
        <w:rPr>
          <w:rFonts w:ascii="Times New Roman" w:eastAsia="Times New Roman" w:hAnsi="Times New Roman" w:cs="Times New Roman"/>
          <w:b/>
          <w:bCs/>
          <w:color w:val="000000"/>
          <w:sz w:val="24"/>
          <w:szCs w:val="24"/>
          <w:lang w:eastAsia="tr-TR"/>
        </w:rPr>
        <w:t>7</w:t>
      </w:r>
      <w:r w:rsidR="00393484" w:rsidRPr="0067525A">
        <w:rPr>
          <w:rFonts w:ascii="Times New Roman" w:eastAsia="Times New Roman" w:hAnsi="Times New Roman" w:cs="Times New Roman"/>
          <w:b/>
          <w:bCs/>
          <w:color w:val="000000"/>
          <w:sz w:val="24"/>
          <w:szCs w:val="24"/>
          <w:lang w:eastAsia="tr-TR"/>
        </w:rPr>
        <w:t xml:space="preserve">.1 maddesinde </w:t>
      </w:r>
      <w:r w:rsidR="00393484" w:rsidRPr="0067525A">
        <w:rPr>
          <w:rFonts w:ascii="Times New Roman" w:hAnsi="Times New Roman" w:cs="Times New Roman"/>
          <w:color w:val="000000"/>
          <w:sz w:val="24"/>
          <w:szCs w:val="24"/>
        </w:rPr>
        <w:t>belirtilen sürenin bitimini izleyen günden itibaren üç iş günü içinde ihale üzerinde bırakılan istekliye, tebliğ tarihini izleyen on iş günü içinde sözleşmeyi imzalaması hususu bildirilir.</w:t>
      </w:r>
      <w:r w:rsidRPr="0067525A">
        <w:rPr>
          <w:rFonts w:ascii="Times New Roman" w:eastAsia="Times New Roman" w:hAnsi="Times New Roman" w:cs="Times New Roman"/>
          <w:color w:val="000000"/>
          <w:sz w:val="24"/>
          <w:szCs w:val="24"/>
          <w:lang w:eastAsia="tr-TR"/>
        </w:rPr>
        <w:t> </w:t>
      </w:r>
    </w:p>
    <w:p w14:paraId="3444EAD4" w14:textId="77777777" w:rsidR="00FE26F1" w:rsidRPr="0067525A" w:rsidRDefault="000073DD" w:rsidP="0067525A">
      <w:pPr>
        <w:spacing w:after="120" w:line="240" w:lineRule="auto"/>
        <w:rPr>
          <w:rFonts w:ascii="Times New Roman" w:hAnsi="Times New Roman" w:cs="Times New Roman"/>
          <w:color w:val="000000"/>
          <w:sz w:val="24"/>
          <w:szCs w:val="24"/>
        </w:rPr>
      </w:pPr>
      <w:proofErr w:type="gramStart"/>
      <w:r w:rsidRPr="0067525A">
        <w:rPr>
          <w:rFonts w:ascii="Times New Roman" w:eastAsia="Times New Roman" w:hAnsi="Times New Roman" w:cs="Times New Roman"/>
          <w:b/>
          <w:bCs/>
          <w:color w:val="000000"/>
          <w:sz w:val="24"/>
          <w:szCs w:val="24"/>
          <w:lang w:eastAsia="tr-TR"/>
        </w:rPr>
        <w:lastRenderedPageBreak/>
        <w:t>3</w:t>
      </w:r>
      <w:r w:rsidR="00FE26F1" w:rsidRPr="0067525A">
        <w:rPr>
          <w:rFonts w:ascii="Times New Roman" w:eastAsia="Times New Roman" w:hAnsi="Times New Roman" w:cs="Times New Roman"/>
          <w:b/>
          <w:bCs/>
          <w:color w:val="000000"/>
          <w:sz w:val="24"/>
          <w:szCs w:val="24"/>
          <w:lang w:eastAsia="tr-TR"/>
        </w:rPr>
        <w:t>8</w:t>
      </w:r>
      <w:r w:rsidRPr="0067525A">
        <w:rPr>
          <w:rFonts w:ascii="Times New Roman" w:eastAsia="Times New Roman" w:hAnsi="Times New Roman" w:cs="Times New Roman"/>
          <w:b/>
          <w:bCs/>
          <w:color w:val="000000"/>
          <w:sz w:val="24"/>
          <w:szCs w:val="24"/>
          <w:lang w:eastAsia="tr-TR"/>
        </w:rPr>
        <w:t>.2.</w:t>
      </w:r>
      <w:r w:rsidRPr="0067525A">
        <w:rPr>
          <w:rFonts w:ascii="Times New Roman" w:eastAsia="Times New Roman" w:hAnsi="Times New Roman" w:cs="Times New Roman"/>
          <w:color w:val="000000"/>
          <w:sz w:val="24"/>
          <w:szCs w:val="24"/>
          <w:lang w:eastAsia="tr-TR"/>
        </w:rPr>
        <w:t> </w:t>
      </w:r>
      <w:r w:rsidR="00393484" w:rsidRPr="0067525A">
        <w:rPr>
          <w:rFonts w:ascii="Times New Roman" w:eastAsia="Times New Roman" w:hAnsi="Times New Roman" w:cs="Times New Roman"/>
          <w:color w:val="000000"/>
          <w:sz w:val="24"/>
          <w:szCs w:val="24"/>
          <w:lang w:eastAsia="tr-TR"/>
        </w:rPr>
        <w:t xml:space="preserve"> </w:t>
      </w:r>
      <w:r w:rsidR="00393484" w:rsidRPr="0067525A">
        <w:rPr>
          <w:rFonts w:ascii="Times New Roman" w:hAnsi="Times New Roman" w:cs="Times New Roman"/>
          <w:color w:val="000000"/>
          <w:sz w:val="24"/>
          <w:szCs w:val="24"/>
        </w:rPr>
        <w:t>İhale</w:t>
      </w:r>
      <w:proofErr w:type="gramEnd"/>
      <w:r w:rsidR="00393484" w:rsidRPr="0067525A">
        <w:rPr>
          <w:rFonts w:ascii="Times New Roman" w:hAnsi="Times New Roman" w:cs="Times New Roman"/>
          <w:color w:val="000000"/>
          <w:sz w:val="24"/>
          <w:szCs w:val="24"/>
        </w:rPr>
        <w:t xml:space="preserve"> üzerinde kalan istekli</w:t>
      </w:r>
      <w:r w:rsidR="00FE26F1" w:rsidRPr="0067525A">
        <w:rPr>
          <w:rFonts w:ascii="Times New Roman" w:hAnsi="Times New Roman" w:cs="Times New Roman"/>
          <w:color w:val="000000"/>
          <w:sz w:val="24"/>
          <w:szCs w:val="24"/>
        </w:rPr>
        <w:t xml:space="preserve">nin sözleşmeyi imzalamaması halinde ise </w:t>
      </w:r>
      <w:r w:rsidR="00393484" w:rsidRPr="0067525A">
        <w:rPr>
          <w:rFonts w:ascii="Times New Roman" w:hAnsi="Times New Roman" w:cs="Times New Roman"/>
          <w:color w:val="000000"/>
          <w:sz w:val="24"/>
          <w:szCs w:val="24"/>
        </w:rPr>
        <w:t xml:space="preserve">ihale yetkilisince uygun görülmesi kaydıyla ekonomik açıdan en avantajlı ikinci teklif sahibi istekli ile </w:t>
      </w:r>
      <w:r w:rsidR="00FE26F1" w:rsidRPr="0067525A">
        <w:rPr>
          <w:rFonts w:ascii="Times New Roman" w:hAnsi="Times New Roman" w:cs="Times New Roman"/>
          <w:color w:val="000000"/>
          <w:sz w:val="24"/>
          <w:szCs w:val="24"/>
        </w:rPr>
        <w:t xml:space="preserve">Yüksek İhtisas Üniversite İhale Yönetmeliği hükümleri çerçevesinde </w:t>
      </w:r>
      <w:r w:rsidR="00393484" w:rsidRPr="0067525A">
        <w:rPr>
          <w:rFonts w:ascii="Times New Roman" w:hAnsi="Times New Roman" w:cs="Times New Roman"/>
          <w:color w:val="000000"/>
          <w:sz w:val="24"/>
          <w:szCs w:val="24"/>
        </w:rPr>
        <w:t>sözleşme imzala</w:t>
      </w:r>
      <w:r w:rsidR="00FE26F1" w:rsidRPr="0067525A">
        <w:rPr>
          <w:rFonts w:ascii="Times New Roman" w:hAnsi="Times New Roman" w:cs="Times New Roman"/>
          <w:color w:val="000000"/>
          <w:sz w:val="24"/>
          <w:szCs w:val="24"/>
        </w:rPr>
        <w:t xml:space="preserve">nabilir. </w:t>
      </w:r>
    </w:p>
    <w:p w14:paraId="22C0E74E" w14:textId="77777777" w:rsidR="00FE26F1" w:rsidRPr="0067525A" w:rsidRDefault="00FE26F1" w:rsidP="0067525A">
      <w:pPr>
        <w:spacing w:after="120" w:line="240" w:lineRule="auto"/>
        <w:rPr>
          <w:rFonts w:ascii="Times New Roman" w:hAnsi="Times New Roman" w:cs="Times New Roman"/>
          <w:color w:val="000000"/>
          <w:sz w:val="24"/>
          <w:szCs w:val="24"/>
        </w:rPr>
      </w:pPr>
      <w:r w:rsidRPr="0067525A">
        <w:rPr>
          <w:rFonts w:ascii="Times New Roman" w:hAnsi="Times New Roman" w:cs="Times New Roman"/>
          <w:color w:val="000000"/>
          <w:sz w:val="24"/>
          <w:szCs w:val="24"/>
        </w:rPr>
        <w:t>E</w:t>
      </w:r>
      <w:r w:rsidR="00393484" w:rsidRPr="0067525A">
        <w:rPr>
          <w:rFonts w:ascii="Times New Roman" w:hAnsi="Times New Roman" w:cs="Times New Roman"/>
          <w:color w:val="000000"/>
          <w:sz w:val="24"/>
          <w:szCs w:val="24"/>
        </w:rPr>
        <w:t xml:space="preserve">konomik açıdan en avantajlı ikinci teklif sahibi istekli ile sözleşme imzalanabilmesi için 39 </w:t>
      </w:r>
      <w:proofErr w:type="gramStart"/>
      <w:r w:rsidR="00393484" w:rsidRPr="0067525A">
        <w:rPr>
          <w:rFonts w:ascii="Times New Roman" w:hAnsi="Times New Roman" w:cs="Times New Roman"/>
          <w:color w:val="000000"/>
          <w:sz w:val="24"/>
          <w:szCs w:val="24"/>
        </w:rPr>
        <w:t>uncu  maddenin</w:t>
      </w:r>
      <w:proofErr w:type="gramEnd"/>
      <w:r w:rsidR="00393484" w:rsidRPr="0067525A">
        <w:rPr>
          <w:rFonts w:ascii="Times New Roman" w:hAnsi="Times New Roman" w:cs="Times New Roman"/>
          <w:color w:val="000000"/>
          <w:sz w:val="24"/>
          <w:szCs w:val="24"/>
        </w:rPr>
        <w:t xml:space="preserve"> birinci fıkrasında belirtilen on günlük sürenin bitimini izleyen üç gün içinde ekonomik açıdan en avantajlı ikinci teklif sahibi istekliye anılan fıkrada belirtilen şekilde tebligat yapılır. Ekonomik açıdan en avantajlı ikinci teklif sahibinin de sözleşmeyi imzalamaması durumunda ihale iptal edilir.</w:t>
      </w:r>
    </w:p>
    <w:p w14:paraId="20C94EE4" w14:textId="29784340" w:rsidR="00ED25B0" w:rsidRPr="0067525A" w:rsidRDefault="00393484" w:rsidP="0067525A">
      <w:pPr>
        <w:spacing w:after="120" w:line="240" w:lineRule="auto"/>
        <w:rPr>
          <w:rFonts w:ascii="Times New Roman" w:hAnsi="Times New Roman" w:cs="Times New Roman"/>
          <w:color w:val="000000"/>
          <w:sz w:val="24"/>
          <w:szCs w:val="24"/>
        </w:rPr>
      </w:pPr>
      <w:r w:rsidRPr="0067525A">
        <w:rPr>
          <w:rFonts w:ascii="Times New Roman" w:hAnsi="Times New Roman" w:cs="Times New Roman"/>
          <w:color w:val="000000"/>
          <w:sz w:val="24"/>
          <w:szCs w:val="24"/>
        </w:rPr>
        <w:t xml:space="preserve">Üniversite, birinci fıkrada yazılı süreler içinde ve </w:t>
      </w:r>
      <w:r w:rsidR="00ED25B0" w:rsidRPr="0067525A">
        <w:rPr>
          <w:rFonts w:ascii="Times New Roman" w:hAnsi="Times New Roman" w:cs="Times New Roman"/>
          <w:color w:val="000000"/>
          <w:sz w:val="24"/>
          <w:szCs w:val="24"/>
        </w:rPr>
        <w:t xml:space="preserve">Yüksek İhtisas Üniversitesi İhale Yönetmeliğinin </w:t>
      </w:r>
      <w:proofErr w:type="gramStart"/>
      <w:r w:rsidRPr="0067525A">
        <w:rPr>
          <w:rFonts w:ascii="Times New Roman" w:hAnsi="Times New Roman" w:cs="Times New Roman"/>
          <w:color w:val="000000"/>
          <w:sz w:val="24"/>
          <w:szCs w:val="24"/>
        </w:rPr>
        <w:t>23 üncü</w:t>
      </w:r>
      <w:proofErr w:type="gramEnd"/>
      <w:r w:rsidRPr="0067525A">
        <w:rPr>
          <w:rFonts w:ascii="Times New Roman" w:hAnsi="Times New Roman" w:cs="Times New Roman"/>
          <w:color w:val="000000"/>
          <w:sz w:val="24"/>
          <w:szCs w:val="24"/>
        </w:rPr>
        <w:t xml:space="preserve"> maddeye göre sözleşme yapılması hususunda kendisine düşen görevleri yapmakla yükümlüdür. Üniversitenin bu yükümlülüğü yerine getirmemesi halinde istekli, sürenin bitmesini izleyen günden itibaren en geç beş iş günü içinde, on gün süreli bir noter ihbarnamesi ile bildirmek şartıyla taahhüdünden vazgeçebilir. </w:t>
      </w:r>
    </w:p>
    <w:p w14:paraId="338731A3" w14:textId="64111650" w:rsidR="00ED25B0" w:rsidRPr="0067525A" w:rsidRDefault="00ED25B0" w:rsidP="0067525A">
      <w:pPr>
        <w:pStyle w:val="metin"/>
        <w:spacing w:before="0" w:beforeAutospacing="0" w:after="120" w:afterAutospacing="0"/>
        <w:rPr>
          <w:color w:val="000000"/>
        </w:rPr>
      </w:pPr>
      <w:r w:rsidRPr="0067525A">
        <w:rPr>
          <w:b/>
          <w:bCs/>
          <w:color w:val="000000"/>
        </w:rPr>
        <w:t xml:space="preserve">Madde </w:t>
      </w:r>
      <w:r w:rsidR="00FE26F1" w:rsidRPr="0067525A">
        <w:rPr>
          <w:b/>
          <w:bCs/>
          <w:color w:val="000000"/>
        </w:rPr>
        <w:t>39</w:t>
      </w:r>
      <w:r w:rsidRPr="0067525A">
        <w:rPr>
          <w:b/>
          <w:bCs/>
          <w:color w:val="000000"/>
        </w:rPr>
        <w:t>- Muayene ve kabul işlemleri</w:t>
      </w:r>
    </w:p>
    <w:p w14:paraId="64881075" w14:textId="5FE43D1C" w:rsidR="00ED25B0" w:rsidRPr="0067525A" w:rsidRDefault="00ED25B0" w:rsidP="0067525A">
      <w:pPr>
        <w:pStyle w:val="metin"/>
        <w:spacing w:before="0" w:beforeAutospacing="0" w:after="120" w:afterAutospacing="0"/>
        <w:rPr>
          <w:color w:val="000000"/>
        </w:rPr>
      </w:pPr>
      <w:r w:rsidRPr="0067525A">
        <w:rPr>
          <w:color w:val="000000"/>
        </w:rPr>
        <w:t>Teslim edilen taşınmaza ilişkin muayene ve kabul işlemleri, ihale yetkilisince kurulacak muayene ve kabul komisyonu tarafından yapılır. Muayene ve kabul komisyonu ihale konusu taşınmazın ihale dokümanında belirtilen niteliklere uygun olup olmadığını inceler.</w:t>
      </w:r>
    </w:p>
    <w:p w14:paraId="221A913E" w14:textId="77777777"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40- Kesin teminat</w:t>
      </w:r>
    </w:p>
    <w:p w14:paraId="4B5E9160" w14:textId="5B481458"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40.1.</w:t>
      </w:r>
      <w:r w:rsidR="006E462F" w:rsidRPr="0067525A">
        <w:rPr>
          <w:rFonts w:ascii="Times New Roman" w:eastAsia="Times New Roman" w:hAnsi="Times New Roman" w:cs="Times New Roman"/>
          <w:b/>
          <w:bCs/>
          <w:color w:val="000000"/>
          <w:sz w:val="24"/>
          <w:szCs w:val="24"/>
          <w:lang w:eastAsia="tr-TR"/>
        </w:rPr>
        <w:t xml:space="preserve"> </w:t>
      </w:r>
      <w:r w:rsidR="00FE26F1" w:rsidRPr="0067525A">
        <w:rPr>
          <w:rFonts w:ascii="Times New Roman" w:eastAsia="Times New Roman" w:hAnsi="Times New Roman" w:cs="Times New Roman"/>
          <w:bCs/>
          <w:color w:val="000000"/>
          <w:sz w:val="24"/>
          <w:szCs w:val="24"/>
          <w:lang w:eastAsia="tr-TR"/>
        </w:rPr>
        <w:t>Bu işte kesin teminat alınmayacaktır.</w:t>
      </w:r>
    </w:p>
    <w:p w14:paraId="44F73631" w14:textId="0B6BC194"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w:t>
      </w:r>
      <w:proofErr w:type="gramStart"/>
      <w:r w:rsidRPr="0067525A">
        <w:rPr>
          <w:rFonts w:ascii="Times New Roman" w:eastAsia="Times New Roman" w:hAnsi="Times New Roman" w:cs="Times New Roman"/>
          <w:b/>
          <w:bCs/>
          <w:sz w:val="24"/>
          <w:szCs w:val="24"/>
          <w:lang w:eastAsia="tr-TR"/>
        </w:rPr>
        <w:t>4</w:t>
      </w:r>
      <w:r w:rsidR="00FE26F1" w:rsidRPr="0067525A">
        <w:rPr>
          <w:rFonts w:ascii="Times New Roman" w:eastAsia="Times New Roman" w:hAnsi="Times New Roman" w:cs="Times New Roman"/>
          <w:b/>
          <w:bCs/>
          <w:sz w:val="24"/>
          <w:szCs w:val="24"/>
          <w:lang w:eastAsia="tr-TR"/>
        </w:rPr>
        <w:t>1</w:t>
      </w:r>
      <w:r w:rsidRPr="0067525A">
        <w:rPr>
          <w:rFonts w:ascii="Times New Roman" w:eastAsia="Times New Roman" w:hAnsi="Times New Roman" w:cs="Times New Roman"/>
          <w:b/>
          <w:bCs/>
          <w:sz w:val="24"/>
          <w:szCs w:val="24"/>
          <w:lang w:eastAsia="tr-TR"/>
        </w:rPr>
        <w:t xml:space="preserve"> -</w:t>
      </w:r>
      <w:proofErr w:type="gramEnd"/>
      <w:r w:rsidRPr="0067525A">
        <w:rPr>
          <w:rFonts w:ascii="Times New Roman" w:eastAsia="Times New Roman" w:hAnsi="Times New Roman" w:cs="Times New Roman"/>
          <w:b/>
          <w:bCs/>
          <w:sz w:val="24"/>
          <w:szCs w:val="24"/>
          <w:lang w:eastAsia="tr-TR"/>
        </w:rPr>
        <w:t> İhalenin sözleşmeye bağlanması</w:t>
      </w:r>
    </w:p>
    <w:p w14:paraId="47465944" w14:textId="6152C0F7" w:rsidR="004E4296"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4</w:t>
      </w:r>
      <w:r w:rsidR="00FE26F1" w:rsidRPr="0067525A">
        <w:rPr>
          <w:rFonts w:ascii="Times New Roman" w:eastAsia="Times New Roman" w:hAnsi="Times New Roman" w:cs="Times New Roman"/>
          <w:b/>
          <w:bCs/>
          <w:color w:val="000000"/>
          <w:sz w:val="24"/>
          <w:szCs w:val="24"/>
          <w:lang w:eastAsia="tr-TR"/>
        </w:rPr>
        <w:t>1</w:t>
      </w:r>
      <w:r w:rsidRPr="0067525A">
        <w:rPr>
          <w:rFonts w:ascii="Times New Roman" w:eastAsia="Times New Roman" w:hAnsi="Times New Roman" w:cs="Times New Roman"/>
          <w:b/>
          <w:bCs/>
          <w:color w:val="000000"/>
          <w:sz w:val="24"/>
          <w:szCs w:val="24"/>
          <w:lang w:eastAsia="tr-TR"/>
        </w:rPr>
        <w:t>.</w:t>
      </w:r>
      <w:r w:rsidR="004A78D8" w:rsidRPr="0067525A">
        <w:rPr>
          <w:rFonts w:ascii="Times New Roman" w:eastAsia="Times New Roman" w:hAnsi="Times New Roman" w:cs="Times New Roman"/>
          <w:b/>
          <w:bCs/>
          <w:color w:val="000000"/>
          <w:sz w:val="24"/>
          <w:szCs w:val="24"/>
          <w:lang w:eastAsia="tr-TR"/>
        </w:rPr>
        <w:t>1</w:t>
      </w:r>
      <w:r w:rsidRPr="0067525A">
        <w:rPr>
          <w:rFonts w:ascii="Times New Roman" w:eastAsia="Times New Roman" w:hAnsi="Times New Roman" w:cs="Times New Roman"/>
          <w:b/>
          <w:bCs/>
          <w:color w:val="000000"/>
          <w:sz w:val="24"/>
          <w:szCs w:val="24"/>
          <w:lang w:eastAsia="tr-TR"/>
        </w:rPr>
        <w:t>.</w:t>
      </w:r>
      <w:r w:rsidR="004E4296" w:rsidRPr="0067525A">
        <w:rPr>
          <w:rFonts w:ascii="Times New Roman" w:hAnsi="Times New Roman" w:cs="Times New Roman"/>
          <w:color w:val="000000"/>
          <w:sz w:val="24"/>
          <w:szCs w:val="24"/>
        </w:rPr>
        <w:t xml:space="preserve"> </w:t>
      </w:r>
      <w:r w:rsidR="004E4296" w:rsidRPr="0067525A">
        <w:rPr>
          <w:rFonts w:ascii="Times New Roman" w:eastAsia="Times New Roman" w:hAnsi="Times New Roman" w:cs="Times New Roman"/>
          <w:color w:val="000000"/>
          <w:sz w:val="24"/>
          <w:szCs w:val="24"/>
          <w:lang w:eastAsia="tr-TR"/>
        </w:rPr>
        <w:t xml:space="preserve">Üniversite tarafından hazırlanan sözleşme, imza yetkisine sahip </w:t>
      </w:r>
      <w:r w:rsidR="00FE26F1" w:rsidRPr="0067525A">
        <w:rPr>
          <w:rFonts w:ascii="Times New Roman" w:eastAsia="Times New Roman" w:hAnsi="Times New Roman" w:cs="Times New Roman"/>
          <w:color w:val="000000"/>
          <w:sz w:val="24"/>
          <w:szCs w:val="24"/>
          <w:lang w:eastAsia="tr-TR"/>
        </w:rPr>
        <w:t xml:space="preserve">Üniversite </w:t>
      </w:r>
      <w:r w:rsidR="004E4296" w:rsidRPr="0067525A">
        <w:rPr>
          <w:rFonts w:ascii="Times New Roman" w:eastAsia="Times New Roman" w:hAnsi="Times New Roman" w:cs="Times New Roman"/>
          <w:color w:val="000000"/>
          <w:sz w:val="24"/>
          <w:szCs w:val="24"/>
          <w:lang w:eastAsia="tr-TR"/>
        </w:rPr>
        <w:t>y</w:t>
      </w:r>
      <w:r w:rsidR="00FE26F1" w:rsidRPr="0067525A">
        <w:rPr>
          <w:rFonts w:ascii="Times New Roman" w:eastAsia="Times New Roman" w:hAnsi="Times New Roman" w:cs="Times New Roman"/>
          <w:color w:val="000000"/>
          <w:sz w:val="24"/>
          <w:szCs w:val="24"/>
          <w:lang w:eastAsia="tr-TR"/>
        </w:rPr>
        <w:t xml:space="preserve">etkilisi </w:t>
      </w:r>
      <w:r w:rsidR="004E4296" w:rsidRPr="0067525A">
        <w:rPr>
          <w:rFonts w:ascii="Times New Roman" w:eastAsia="Times New Roman" w:hAnsi="Times New Roman" w:cs="Times New Roman"/>
          <w:color w:val="000000"/>
          <w:sz w:val="24"/>
          <w:szCs w:val="24"/>
          <w:lang w:eastAsia="tr-TR"/>
        </w:rPr>
        <w:t>ile yüklenici tarafından imzalanır. Yüklenicinin ortak girişim olması halinde, sözleşmeler ortak girişimin bütün ortakları tarafından imzalanır ve</w:t>
      </w:r>
      <w:r w:rsidR="004E4296" w:rsidRPr="0067525A">
        <w:rPr>
          <w:rFonts w:ascii="Times New Roman" w:hAnsi="Times New Roman" w:cs="Times New Roman"/>
          <w:color w:val="000000"/>
          <w:sz w:val="24"/>
          <w:szCs w:val="24"/>
        </w:rPr>
        <w:t xml:space="preserve"> </w:t>
      </w:r>
      <w:r w:rsidR="004E4296" w:rsidRPr="0067525A">
        <w:rPr>
          <w:rFonts w:ascii="Times New Roman" w:eastAsia="Times New Roman" w:hAnsi="Times New Roman" w:cs="Times New Roman"/>
          <w:color w:val="000000"/>
          <w:sz w:val="24"/>
          <w:szCs w:val="24"/>
          <w:lang w:eastAsia="tr-TR"/>
        </w:rPr>
        <w:t>sözleşmenin İdarece onaylı bir örneği yükleniciye verilir. Yüklenici tarafından sözleşmenin birden fazla nüsha olarak düzenlenmesi talep edilirse, talep edilen sayı kadar sözleşme nüshası düzenlenir.</w:t>
      </w:r>
    </w:p>
    <w:p w14:paraId="7B043709" w14:textId="10A78E89" w:rsidR="000073DD" w:rsidRPr="0067525A" w:rsidRDefault="00404FDB"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4</w:t>
      </w:r>
      <w:r w:rsidR="00FE26F1" w:rsidRPr="0067525A">
        <w:rPr>
          <w:rFonts w:ascii="Times New Roman" w:eastAsia="Times New Roman" w:hAnsi="Times New Roman" w:cs="Times New Roman"/>
          <w:b/>
          <w:bCs/>
          <w:color w:val="000000"/>
          <w:sz w:val="24"/>
          <w:szCs w:val="24"/>
          <w:lang w:eastAsia="tr-TR"/>
        </w:rPr>
        <w:t>1</w:t>
      </w:r>
      <w:r w:rsidRPr="0067525A">
        <w:rPr>
          <w:rFonts w:ascii="Times New Roman" w:eastAsia="Times New Roman" w:hAnsi="Times New Roman" w:cs="Times New Roman"/>
          <w:b/>
          <w:bCs/>
          <w:color w:val="000000"/>
          <w:sz w:val="24"/>
          <w:szCs w:val="24"/>
          <w:lang w:eastAsia="tr-TR"/>
        </w:rPr>
        <w:t>.</w:t>
      </w:r>
      <w:r w:rsidR="00FE26F1" w:rsidRPr="0067525A">
        <w:rPr>
          <w:rFonts w:ascii="Times New Roman" w:eastAsia="Times New Roman" w:hAnsi="Times New Roman" w:cs="Times New Roman"/>
          <w:b/>
          <w:bCs/>
          <w:color w:val="000000"/>
          <w:sz w:val="24"/>
          <w:szCs w:val="24"/>
          <w:lang w:eastAsia="tr-TR"/>
        </w:rPr>
        <w:t>2</w:t>
      </w:r>
      <w:r w:rsidR="000073DD" w:rsidRPr="0067525A">
        <w:rPr>
          <w:rFonts w:ascii="Times New Roman" w:eastAsia="Times New Roman" w:hAnsi="Times New Roman" w:cs="Times New Roman"/>
          <w:b/>
          <w:bCs/>
          <w:color w:val="000000"/>
          <w:sz w:val="24"/>
          <w:szCs w:val="24"/>
          <w:lang w:eastAsia="tr-TR"/>
        </w:rPr>
        <w:t>.</w:t>
      </w:r>
      <w:r w:rsidR="000073DD" w:rsidRPr="0067525A">
        <w:rPr>
          <w:rFonts w:ascii="Times New Roman" w:eastAsia="Times New Roman" w:hAnsi="Times New Roman" w:cs="Times New Roman"/>
          <w:color w:val="000000"/>
          <w:sz w:val="24"/>
          <w:szCs w:val="24"/>
          <w:lang w:eastAsia="tr-TR"/>
        </w:rPr>
        <w:t> Sözleşmenin imzalanmasına ilişkin her türlü vergi, resim ve harçlar ile diğer sözleşme giderleri yükleniciye aittir.</w:t>
      </w:r>
    </w:p>
    <w:p w14:paraId="128795B9" w14:textId="0713CAF5" w:rsidR="00404FDB" w:rsidRPr="0067525A" w:rsidRDefault="00404FDB" w:rsidP="0067525A">
      <w:pPr>
        <w:spacing w:after="120" w:line="240" w:lineRule="auto"/>
        <w:rPr>
          <w:rFonts w:ascii="Times New Roman" w:eastAsia="Times New Roman" w:hAnsi="Times New Roman" w:cs="Times New Roman"/>
          <w:color w:val="000000"/>
          <w:sz w:val="24"/>
          <w:szCs w:val="24"/>
          <w:lang w:eastAsia="tr-TR"/>
        </w:rPr>
      </w:pPr>
    </w:p>
    <w:p w14:paraId="1D5DBA6D" w14:textId="2FC59B86" w:rsidR="00FE26F1" w:rsidRPr="0067525A" w:rsidRDefault="00FE26F1" w:rsidP="0067525A">
      <w:pPr>
        <w:spacing w:after="120" w:line="240" w:lineRule="auto"/>
        <w:rPr>
          <w:rFonts w:ascii="Times New Roman" w:eastAsia="Times New Roman" w:hAnsi="Times New Roman" w:cs="Times New Roman"/>
          <w:color w:val="000000"/>
          <w:sz w:val="24"/>
          <w:szCs w:val="24"/>
          <w:lang w:eastAsia="tr-TR"/>
        </w:rPr>
      </w:pPr>
    </w:p>
    <w:p w14:paraId="4AEC38CC" w14:textId="77777777" w:rsidR="00FE26F1" w:rsidRPr="0067525A" w:rsidRDefault="00FE26F1" w:rsidP="0067525A">
      <w:pPr>
        <w:spacing w:after="120" w:line="240" w:lineRule="auto"/>
        <w:rPr>
          <w:rFonts w:ascii="Times New Roman" w:eastAsia="Times New Roman" w:hAnsi="Times New Roman" w:cs="Times New Roman"/>
          <w:color w:val="000000"/>
          <w:sz w:val="24"/>
          <w:szCs w:val="24"/>
          <w:lang w:eastAsia="tr-TR"/>
        </w:rPr>
      </w:pPr>
    </w:p>
    <w:p w14:paraId="6BC0554B" w14:textId="77777777" w:rsidR="000073DD" w:rsidRPr="0067525A" w:rsidRDefault="000073DD" w:rsidP="0067525A">
      <w:pPr>
        <w:spacing w:after="120" w:line="240" w:lineRule="auto"/>
        <w:rPr>
          <w:rFonts w:ascii="Times New Roman" w:eastAsia="Times New Roman" w:hAnsi="Times New Roman" w:cs="Times New Roman"/>
          <w:b/>
          <w:bCs/>
          <w:color w:val="000000"/>
          <w:sz w:val="24"/>
          <w:szCs w:val="24"/>
          <w:lang w:eastAsia="tr-TR"/>
        </w:rPr>
      </w:pPr>
      <w:r w:rsidRPr="0067525A">
        <w:rPr>
          <w:rFonts w:ascii="Times New Roman" w:eastAsia="Times New Roman" w:hAnsi="Times New Roman" w:cs="Times New Roman"/>
          <w:b/>
          <w:bCs/>
          <w:sz w:val="24"/>
          <w:szCs w:val="24"/>
          <w:lang w:eastAsia="tr-TR"/>
        </w:rPr>
        <w:lastRenderedPageBreak/>
        <w:t>V- SÖZLEŞMENİN UYGULANMASI VE DİĞER HUSUSLAR</w:t>
      </w:r>
    </w:p>
    <w:p w14:paraId="4C95165B" w14:textId="6EA2FC2F"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4</w:t>
      </w:r>
      <w:r w:rsidR="00FE26F1" w:rsidRPr="0067525A">
        <w:rPr>
          <w:rFonts w:ascii="Times New Roman" w:eastAsia="Times New Roman" w:hAnsi="Times New Roman" w:cs="Times New Roman"/>
          <w:b/>
          <w:bCs/>
          <w:sz w:val="24"/>
          <w:szCs w:val="24"/>
          <w:lang w:eastAsia="tr-TR"/>
        </w:rPr>
        <w:t>2</w:t>
      </w:r>
      <w:r w:rsidRPr="0067525A">
        <w:rPr>
          <w:rFonts w:ascii="Times New Roman" w:eastAsia="Times New Roman" w:hAnsi="Times New Roman" w:cs="Times New Roman"/>
          <w:b/>
          <w:bCs/>
          <w:sz w:val="24"/>
          <w:szCs w:val="24"/>
          <w:lang w:eastAsia="tr-TR"/>
        </w:rPr>
        <w:t>- Sözleşmenin uygulanmasına ilişkin hususlar</w:t>
      </w:r>
    </w:p>
    <w:p w14:paraId="0E87817F" w14:textId="217E0B1C"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4</w:t>
      </w:r>
      <w:r w:rsidR="00FE26F1" w:rsidRPr="0067525A">
        <w:rPr>
          <w:rFonts w:ascii="Times New Roman" w:eastAsia="Times New Roman" w:hAnsi="Times New Roman" w:cs="Times New Roman"/>
          <w:b/>
          <w:bCs/>
          <w:color w:val="000000"/>
          <w:sz w:val="24"/>
          <w:szCs w:val="24"/>
          <w:lang w:eastAsia="tr-TR"/>
        </w:rPr>
        <w:t>2</w:t>
      </w:r>
      <w:r w:rsidRPr="0067525A">
        <w:rPr>
          <w:rFonts w:ascii="Times New Roman" w:eastAsia="Times New Roman" w:hAnsi="Times New Roman" w:cs="Times New Roman"/>
          <w:b/>
          <w:bCs/>
          <w:color w:val="000000"/>
          <w:sz w:val="24"/>
          <w:szCs w:val="24"/>
          <w:lang w:eastAsia="tr-TR"/>
        </w:rPr>
        <w:t>.1.</w:t>
      </w:r>
      <w:r w:rsidRPr="0067525A">
        <w:rPr>
          <w:rFonts w:ascii="Times New Roman" w:eastAsia="Times New Roman" w:hAnsi="Times New Roman" w:cs="Times New Roman"/>
          <w:color w:val="000000"/>
          <w:sz w:val="24"/>
          <w:szCs w:val="24"/>
          <w:lang w:eastAsia="tr-TR"/>
        </w:rPr>
        <w:t> Sözleşmenin uygulanmasına ilişkin aşağıdaki hususlar sözleşme tasarısında düzenlenmiştir.</w:t>
      </w:r>
    </w:p>
    <w:p w14:paraId="7F7F8FD8" w14:textId="294D91AC" w:rsidR="000073DD" w:rsidRPr="0067525A" w:rsidRDefault="000073DD" w:rsidP="0067525A">
      <w:pPr>
        <w:pStyle w:val="ListeParagraf"/>
        <w:numPr>
          <w:ilvl w:val="0"/>
          <w:numId w:val="18"/>
        </w:num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lang w:eastAsia="tr-TR"/>
        </w:rPr>
        <w:t>Ödeme yeri ve şartları</w:t>
      </w:r>
    </w:p>
    <w:p w14:paraId="5BBE3FD6" w14:textId="27426093" w:rsidR="000073DD" w:rsidRPr="0067525A" w:rsidRDefault="000073DD" w:rsidP="0067525A">
      <w:pPr>
        <w:pStyle w:val="ListeParagraf"/>
        <w:numPr>
          <w:ilvl w:val="0"/>
          <w:numId w:val="18"/>
        </w:num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lang w:eastAsia="tr-TR"/>
        </w:rPr>
        <w:t>Avans verilip verilmeyeceği, verilecekse şartları ve miktarı</w:t>
      </w:r>
    </w:p>
    <w:p w14:paraId="4821B73A" w14:textId="77777777" w:rsidR="00FE26F1" w:rsidRPr="0067525A" w:rsidRDefault="000073DD" w:rsidP="0067525A">
      <w:pPr>
        <w:pStyle w:val="ListeParagraf"/>
        <w:numPr>
          <w:ilvl w:val="0"/>
          <w:numId w:val="18"/>
        </w:num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lang w:eastAsia="tr-TR"/>
        </w:rPr>
        <w:t>İşe başlama ve iş bitirme tarihi</w:t>
      </w:r>
    </w:p>
    <w:p w14:paraId="266F16D1" w14:textId="214B086E" w:rsidR="000073DD" w:rsidRPr="0067525A" w:rsidRDefault="000073DD" w:rsidP="0067525A">
      <w:pPr>
        <w:pStyle w:val="ListeParagraf"/>
        <w:numPr>
          <w:ilvl w:val="0"/>
          <w:numId w:val="18"/>
        </w:num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lang w:eastAsia="tr-TR"/>
        </w:rPr>
        <w:t>Süre uzatımı verilebilecek haller ve şartları</w:t>
      </w:r>
    </w:p>
    <w:p w14:paraId="0ECB0D98" w14:textId="50170F88" w:rsidR="000073DD" w:rsidRPr="0067525A" w:rsidRDefault="000073DD" w:rsidP="0067525A">
      <w:pPr>
        <w:pStyle w:val="ListeParagraf"/>
        <w:numPr>
          <w:ilvl w:val="0"/>
          <w:numId w:val="18"/>
        </w:num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lang w:eastAsia="tr-TR"/>
        </w:rPr>
        <w:t>Sözleşme kapsamında yaptırılabilecek ilave işler, iş eksilişi ve işin tasfiyesi</w:t>
      </w:r>
    </w:p>
    <w:p w14:paraId="1ED54681" w14:textId="2AF8DBF8" w:rsidR="000073DD" w:rsidRPr="0067525A" w:rsidRDefault="000073DD" w:rsidP="0067525A">
      <w:pPr>
        <w:pStyle w:val="ListeParagraf"/>
        <w:numPr>
          <w:ilvl w:val="0"/>
          <w:numId w:val="18"/>
        </w:num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lang w:eastAsia="tr-TR"/>
        </w:rPr>
        <w:t>Cezalar ve sözleşmenin feshi</w:t>
      </w:r>
    </w:p>
    <w:p w14:paraId="76FE84DF" w14:textId="3BE6FA96" w:rsidR="000073DD" w:rsidRPr="0067525A" w:rsidRDefault="000073DD" w:rsidP="0067525A">
      <w:pPr>
        <w:pStyle w:val="ListeParagraf"/>
        <w:numPr>
          <w:ilvl w:val="0"/>
          <w:numId w:val="18"/>
        </w:num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lang w:eastAsia="tr-TR"/>
        </w:rPr>
        <w:t>Denetim, muayene ve kabul işlemlerine ilişkin şartlar</w:t>
      </w:r>
    </w:p>
    <w:p w14:paraId="1D3C6031" w14:textId="2A0334C7" w:rsidR="000073DD" w:rsidRPr="0067525A" w:rsidRDefault="000073DD" w:rsidP="0067525A">
      <w:pPr>
        <w:pStyle w:val="ListeParagraf"/>
        <w:numPr>
          <w:ilvl w:val="0"/>
          <w:numId w:val="18"/>
        </w:num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color w:val="000000"/>
          <w:sz w:val="24"/>
          <w:szCs w:val="24"/>
          <w:lang w:eastAsia="tr-TR"/>
        </w:rPr>
        <w:t>Anlaşmazlıkların çözüm şekli</w:t>
      </w:r>
    </w:p>
    <w:p w14:paraId="3042F0F9" w14:textId="4A82F55C"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w:t>
      </w:r>
      <w:proofErr w:type="gramStart"/>
      <w:r w:rsidRPr="0067525A">
        <w:rPr>
          <w:rFonts w:ascii="Times New Roman" w:eastAsia="Times New Roman" w:hAnsi="Times New Roman" w:cs="Times New Roman"/>
          <w:b/>
          <w:bCs/>
          <w:sz w:val="24"/>
          <w:szCs w:val="24"/>
          <w:lang w:eastAsia="tr-TR"/>
        </w:rPr>
        <w:t>4</w:t>
      </w:r>
      <w:r w:rsidR="00FE26F1" w:rsidRPr="0067525A">
        <w:rPr>
          <w:rFonts w:ascii="Times New Roman" w:eastAsia="Times New Roman" w:hAnsi="Times New Roman" w:cs="Times New Roman"/>
          <w:b/>
          <w:bCs/>
          <w:sz w:val="24"/>
          <w:szCs w:val="24"/>
          <w:lang w:eastAsia="tr-TR"/>
        </w:rPr>
        <w:t>3</w:t>
      </w:r>
      <w:r w:rsidRPr="0067525A">
        <w:rPr>
          <w:rFonts w:ascii="Times New Roman" w:eastAsia="Times New Roman" w:hAnsi="Times New Roman" w:cs="Times New Roman"/>
          <w:b/>
          <w:bCs/>
          <w:sz w:val="24"/>
          <w:szCs w:val="24"/>
          <w:lang w:eastAsia="tr-TR"/>
        </w:rPr>
        <w:t xml:space="preserve"> -</w:t>
      </w:r>
      <w:proofErr w:type="gramEnd"/>
      <w:r w:rsidRPr="0067525A">
        <w:rPr>
          <w:rFonts w:ascii="Times New Roman" w:eastAsia="Times New Roman" w:hAnsi="Times New Roman" w:cs="Times New Roman"/>
          <w:b/>
          <w:bCs/>
          <w:sz w:val="24"/>
          <w:szCs w:val="24"/>
          <w:lang w:eastAsia="tr-TR"/>
        </w:rPr>
        <w:t> Fiyat farkı</w:t>
      </w:r>
    </w:p>
    <w:p w14:paraId="13234AA4" w14:textId="03948124" w:rsidR="000073DD" w:rsidRPr="0067525A" w:rsidRDefault="00FE26F1"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color w:val="000000"/>
          <w:sz w:val="24"/>
          <w:szCs w:val="24"/>
          <w:lang w:eastAsia="tr-TR"/>
        </w:rPr>
        <w:t>43</w:t>
      </w:r>
      <w:r w:rsidR="000073DD" w:rsidRPr="0067525A">
        <w:rPr>
          <w:rFonts w:ascii="Times New Roman" w:eastAsia="Times New Roman" w:hAnsi="Times New Roman" w:cs="Times New Roman"/>
          <w:b/>
          <w:bCs/>
          <w:color w:val="000000"/>
          <w:sz w:val="24"/>
          <w:szCs w:val="24"/>
          <w:lang w:eastAsia="tr-TR"/>
        </w:rPr>
        <w:t>.1.</w:t>
      </w:r>
      <w:r w:rsidR="000073DD" w:rsidRPr="0067525A">
        <w:rPr>
          <w:rFonts w:ascii="Times New Roman" w:eastAsia="Times New Roman" w:hAnsi="Times New Roman" w:cs="Times New Roman"/>
          <w:color w:val="000000"/>
          <w:sz w:val="24"/>
          <w:szCs w:val="24"/>
          <w:lang w:eastAsia="tr-TR"/>
        </w:rPr>
        <w:t> İhale konusu iş için sözleşmenin uygulanması sırasında fiyat farkı hesaplanmayacaktır. Ancak, mücbir sebepler veya idareden kaynaklanan nedenlerle işin bitim tarihinin süre uzatımı verilmek suretiyle uzatılması halinde, yürürlükte bulunan fiyat farkına ilişkin esaslar dikkate alınarak fiyat farkı hesaplanacaktır.</w:t>
      </w:r>
    </w:p>
    <w:p w14:paraId="49781B66" w14:textId="5007522F" w:rsidR="000073DD" w:rsidRPr="0067525A" w:rsidRDefault="000073DD" w:rsidP="0067525A">
      <w:pPr>
        <w:spacing w:after="120" w:line="240" w:lineRule="auto"/>
        <w:rPr>
          <w:rFonts w:ascii="Times New Roman" w:eastAsia="Times New Roman" w:hAnsi="Times New Roman" w:cs="Times New Roman"/>
          <w:color w:val="000000"/>
          <w:sz w:val="24"/>
          <w:szCs w:val="24"/>
          <w:lang w:eastAsia="tr-TR"/>
        </w:rPr>
      </w:pPr>
      <w:r w:rsidRPr="0067525A">
        <w:rPr>
          <w:rFonts w:ascii="Times New Roman" w:eastAsia="Times New Roman" w:hAnsi="Times New Roman" w:cs="Times New Roman"/>
          <w:b/>
          <w:bCs/>
          <w:sz w:val="24"/>
          <w:szCs w:val="24"/>
          <w:lang w:eastAsia="tr-TR"/>
        </w:rPr>
        <w:t>Madde </w:t>
      </w:r>
      <w:proofErr w:type="gramStart"/>
      <w:r w:rsidRPr="0067525A">
        <w:rPr>
          <w:rFonts w:ascii="Times New Roman" w:eastAsia="Times New Roman" w:hAnsi="Times New Roman" w:cs="Times New Roman"/>
          <w:b/>
          <w:bCs/>
          <w:sz w:val="24"/>
          <w:szCs w:val="24"/>
          <w:lang w:eastAsia="tr-TR"/>
        </w:rPr>
        <w:t>4</w:t>
      </w:r>
      <w:r w:rsidR="00FE26F1" w:rsidRPr="0067525A">
        <w:rPr>
          <w:rFonts w:ascii="Times New Roman" w:eastAsia="Times New Roman" w:hAnsi="Times New Roman" w:cs="Times New Roman"/>
          <w:b/>
          <w:bCs/>
          <w:sz w:val="24"/>
          <w:szCs w:val="24"/>
          <w:lang w:eastAsia="tr-TR"/>
        </w:rPr>
        <w:t>4</w:t>
      </w:r>
      <w:r w:rsidRPr="0067525A">
        <w:rPr>
          <w:rFonts w:ascii="Times New Roman" w:eastAsia="Times New Roman" w:hAnsi="Times New Roman" w:cs="Times New Roman"/>
          <w:b/>
          <w:bCs/>
          <w:sz w:val="24"/>
          <w:szCs w:val="24"/>
          <w:lang w:eastAsia="tr-TR"/>
        </w:rPr>
        <w:t xml:space="preserve"> -</w:t>
      </w:r>
      <w:proofErr w:type="gramEnd"/>
      <w:r w:rsidRPr="0067525A">
        <w:rPr>
          <w:rFonts w:ascii="Times New Roman" w:eastAsia="Times New Roman" w:hAnsi="Times New Roman" w:cs="Times New Roman"/>
          <w:b/>
          <w:bCs/>
          <w:sz w:val="24"/>
          <w:szCs w:val="24"/>
          <w:lang w:eastAsia="tr-TR"/>
        </w:rPr>
        <w:t> Hüküm Bulunmayan Haller</w:t>
      </w:r>
    </w:p>
    <w:p w14:paraId="6EAB747F" w14:textId="4FC1E1BB" w:rsidR="00173A5A" w:rsidRPr="0067525A" w:rsidRDefault="000073DD" w:rsidP="0067525A">
      <w:pPr>
        <w:spacing w:after="120" w:line="240" w:lineRule="auto"/>
        <w:rPr>
          <w:rFonts w:ascii="Times New Roman" w:hAnsi="Times New Roman" w:cs="Times New Roman"/>
          <w:sz w:val="24"/>
          <w:szCs w:val="24"/>
        </w:rPr>
      </w:pPr>
      <w:r w:rsidRPr="0067525A">
        <w:rPr>
          <w:rFonts w:ascii="Times New Roman" w:eastAsia="Times New Roman" w:hAnsi="Times New Roman" w:cs="Times New Roman"/>
          <w:b/>
          <w:bCs/>
          <w:color w:val="000000"/>
          <w:sz w:val="24"/>
          <w:szCs w:val="24"/>
          <w:lang w:eastAsia="tr-TR"/>
        </w:rPr>
        <w:t>4</w:t>
      </w:r>
      <w:r w:rsidR="00FE26F1" w:rsidRPr="0067525A">
        <w:rPr>
          <w:rFonts w:ascii="Times New Roman" w:eastAsia="Times New Roman" w:hAnsi="Times New Roman" w:cs="Times New Roman"/>
          <w:b/>
          <w:bCs/>
          <w:color w:val="000000"/>
          <w:sz w:val="24"/>
          <w:szCs w:val="24"/>
          <w:lang w:eastAsia="tr-TR"/>
        </w:rPr>
        <w:t>4</w:t>
      </w:r>
      <w:r w:rsidRPr="0067525A">
        <w:rPr>
          <w:rFonts w:ascii="Times New Roman" w:eastAsia="Times New Roman" w:hAnsi="Times New Roman" w:cs="Times New Roman"/>
          <w:b/>
          <w:bCs/>
          <w:color w:val="000000"/>
          <w:sz w:val="24"/>
          <w:szCs w:val="24"/>
          <w:lang w:eastAsia="tr-TR"/>
        </w:rPr>
        <w:t>.1.</w:t>
      </w:r>
      <w:r w:rsidRPr="0067525A">
        <w:rPr>
          <w:rFonts w:ascii="Times New Roman" w:eastAsia="Times New Roman" w:hAnsi="Times New Roman" w:cs="Times New Roman"/>
          <w:color w:val="000000"/>
          <w:sz w:val="24"/>
          <w:szCs w:val="24"/>
          <w:lang w:eastAsia="tr-TR"/>
        </w:rPr>
        <w:t xml:space="preserve"> Bu şartnamede hüküm bulunmayan hallerde, </w:t>
      </w:r>
      <w:r w:rsidR="004E4296" w:rsidRPr="0067525A">
        <w:rPr>
          <w:rFonts w:ascii="Times New Roman" w:eastAsia="Times New Roman" w:hAnsi="Times New Roman" w:cs="Times New Roman"/>
          <w:color w:val="000000"/>
          <w:sz w:val="24"/>
          <w:szCs w:val="24"/>
          <w:lang w:eastAsia="tr-TR"/>
        </w:rPr>
        <w:t xml:space="preserve">Yüksek İhtisas Üniversitesi İhale Yönetmeliğinin </w:t>
      </w:r>
      <w:r w:rsidRPr="0067525A">
        <w:rPr>
          <w:rFonts w:ascii="Times New Roman" w:eastAsia="Times New Roman" w:hAnsi="Times New Roman" w:cs="Times New Roman"/>
          <w:color w:val="000000"/>
          <w:sz w:val="24"/>
          <w:szCs w:val="24"/>
          <w:lang w:eastAsia="tr-TR"/>
        </w:rPr>
        <w:t xml:space="preserve">uygun olan hükümleri, yoksa </w:t>
      </w:r>
      <w:r w:rsidR="004E4296" w:rsidRPr="0067525A">
        <w:rPr>
          <w:rFonts w:ascii="Times New Roman" w:eastAsia="Times New Roman" w:hAnsi="Times New Roman" w:cs="Times New Roman"/>
          <w:color w:val="000000"/>
          <w:sz w:val="24"/>
          <w:szCs w:val="24"/>
          <w:lang w:eastAsia="tr-TR"/>
        </w:rPr>
        <w:t xml:space="preserve">Vakıf Yükseköğretim Kurumları İhale Yönetmeliğinin </w:t>
      </w:r>
      <w:r w:rsidRPr="0067525A">
        <w:rPr>
          <w:rFonts w:ascii="Times New Roman" w:eastAsia="Times New Roman" w:hAnsi="Times New Roman" w:cs="Times New Roman"/>
          <w:color w:val="000000"/>
          <w:sz w:val="24"/>
          <w:szCs w:val="24"/>
          <w:lang w:eastAsia="tr-TR"/>
        </w:rPr>
        <w:t>uygun olan hükümleri dikkate alınır.</w:t>
      </w:r>
    </w:p>
    <w:sectPr w:rsidR="00173A5A" w:rsidRPr="0067525A" w:rsidSect="0067525A">
      <w:pgSz w:w="11906" w:h="16838"/>
      <w:pgMar w:top="709"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6DD5A" w14:textId="77777777" w:rsidR="00486C09" w:rsidRDefault="00486C09" w:rsidP="00FC06F4">
      <w:pPr>
        <w:spacing w:after="0" w:line="240" w:lineRule="auto"/>
      </w:pPr>
      <w:r>
        <w:separator/>
      </w:r>
    </w:p>
  </w:endnote>
  <w:endnote w:type="continuationSeparator" w:id="0">
    <w:p w14:paraId="295497BB" w14:textId="77777777" w:rsidR="00486C09" w:rsidRDefault="00486C09" w:rsidP="00FC06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E08E8" w14:textId="77777777" w:rsidR="00486C09" w:rsidRDefault="00486C09" w:rsidP="00FC06F4">
      <w:pPr>
        <w:spacing w:after="0" w:line="240" w:lineRule="auto"/>
      </w:pPr>
      <w:r>
        <w:separator/>
      </w:r>
    </w:p>
  </w:footnote>
  <w:footnote w:type="continuationSeparator" w:id="0">
    <w:p w14:paraId="17458FCD" w14:textId="77777777" w:rsidR="00486C09" w:rsidRDefault="00486C09" w:rsidP="00FC06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64453"/>
    <w:multiLevelType w:val="hybridMultilevel"/>
    <w:tmpl w:val="1F3E0C8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A3A4793"/>
    <w:multiLevelType w:val="hybridMultilevel"/>
    <w:tmpl w:val="F89E6C26"/>
    <w:lvl w:ilvl="0" w:tplc="041F0017">
      <w:start w:val="1"/>
      <w:numFmt w:val="lowerLetter"/>
      <w:lvlText w:val="%1)"/>
      <w:lvlJc w:val="left"/>
      <w:pPr>
        <w:ind w:left="720" w:hanging="360"/>
      </w:pPr>
      <w:rPr>
        <w:rFonts w:hint="default"/>
      </w:rPr>
    </w:lvl>
    <w:lvl w:ilvl="1" w:tplc="5D3885C4">
      <w:start w:val="4"/>
      <w:numFmt w:val="bullet"/>
      <w:lvlText w:val=""/>
      <w:lvlJc w:val="left"/>
      <w:pPr>
        <w:ind w:left="1440" w:hanging="360"/>
      </w:pPr>
      <w:rPr>
        <w:rFonts w:ascii="Symbol" w:eastAsia="Times New Roman" w:hAnsi="Symbol" w:cs="Times New Roman" w:hint="default"/>
        <w:b/>
        <w:color w:val="003399"/>
        <w:u w:val="single"/>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9111D"/>
    <w:multiLevelType w:val="hybridMultilevel"/>
    <w:tmpl w:val="012660D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102019D"/>
    <w:multiLevelType w:val="hybridMultilevel"/>
    <w:tmpl w:val="28B2B63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360523E"/>
    <w:multiLevelType w:val="hybridMultilevel"/>
    <w:tmpl w:val="C0DAF3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8F047DA"/>
    <w:multiLevelType w:val="hybridMultilevel"/>
    <w:tmpl w:val="5AD65B80"/>
    <w:lvl w:ilvl="0" w:tplc="F4FE6B1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4777782"/>
    <w:multiLevelType w:val="hybridMultilevel"/>
    <w:tmpl w:val="B5A06A60"/>
    <w:lvl w:ilvl="0" w:tplc="041F0017">
      <w:start w:val="1"/>
      <w:numFmt w:val="lowerLetter"/>
      <w:lvlText w:val="%1)"/>
      <w:lvlJc w:val="left"/>
      <w:pPr>
        <w:ind w:left="720" w:hanging="360"/>
      </w:pPr>
    </w:lvl>
    <w:lvl w:ilvl="1" w:tplc="041F000F">
      <w:start w:val="1"/>
      <w:numFmt w:val="decimal"/>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66154B4"/>
    <w:multiLevelType w:val="hybridMultilevel"/>
    <w:tmpl w:val="1C9AC34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6B037F3"/>
    <w:multiLevelType w:val="hybridMultilevel"/>
    <w:tmpl w:val="EACC532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8ED2689"/>
    <w:multiLevelType w:val="hybridMultilevel"/>
    <w:tmpl w:val="959CF458"/>
    <w:lvl w:ilvl="0" w:tplc="2C90D406">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95B1BC0"/>
    <w:multiLevelType w:val="hybridMultilevel"/>
    <w:tmpl w:val="7EA01F3E"/>
    <w:lvl w:ilvl="0" w:tplc="3D06950E">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9E24017"/>
    <w:multiLevelType w:val="hybridMultilevel"/>
    <w:tmpl w:val="776E56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14E0186"/>
    <w:multiLevelType w:val="hybridMultilevel"/>
    <w:tmpl w:val="5DF01FEA"/>
    <w:lvl w:ilvl="0" w:tplc="3D06950E">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C231429"/>
    <w:multiLevelType w:val="hybridMultilevel"/>
    <w:tmpl w:val="51CEA78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2913A86"/>
    <w:multiLevelType w:val="hybridMultilevel"/>
    <w:tmpl w:val="C400BD30"/>
    <w:lvl w:ilvl="0" w:tplc="041F000F">
      <w:start w:val="1"/>
      <w:numFmt w:val="decimal"/>
      <w:lvlText w:val="%1."/>
      <w:lvlJc w:val="left"/>
      <w:pPr>
        <w:ind w:left="1068" w:hanging="360"/>
      </w:p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15:restartNumberingAfterBreak="0">
    <w:nsid w:val="589B6C54"/>
    <w:multiLevelType w:val="hybridMultilevel"/>
    <w:tmpl w:val="F878A4BE"/>
    <w:lvl w:ilvl="0" w:tplc="D2602D0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9195330"/>
    <w:multiLevelType w:val="hybridMultilevel"/>
    <w:tmpl w:val="350A46E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ACA3D22"/>
    <w:multiLevelType w:val="hybridMultilevel"/>
    <w:tmpl w:val="0C5228F0"/>
    <w:lvl w:ilvl="0" w:tplc="041F0017">
      <w:start w:val="1"/>
      <w:numFmt w:val="low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B8E2EE4"/>
    <w:multiLevelType w:val="hybridMultilevel"/>
    <w:tmpl w:val="9FC616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D9272CC"/>
    <w:multiLevelType w:val="hybridMultilevel"/>
    <w:tmpl w:val="1C86C39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3921DE8"/>
    <w:multiLevelType w:val="hybridMultilevel"/>
    <w:tmpl w:val="2E3E7002"/>
    <w:lvl w:ilvl="0" w:tplc="041F0017">
      <w:start w:val="1"/>
      <w:numFmt w:val="low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4821093"/>
    <w:multiLevelType w:val="hybridMultilevel"/>
    <w:tmpl w:val="F8E64C4A"/>
    <w:lvl w:ilvl="0" w:tplc="F4FE6B1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872306"/>
    <w:multiLevelType w:val="hybridMultilevel"/>
    <w:tmpl w:val="FCA266F6"/>
    <w:lvl w:ilvl="0" w:tplc="F4FE6B1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5562D73"/>
    <w:multiLevelType w:val="hybridMultilevel"/>
    <w:tmpl w:val="9164233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864D57"/>
    <w:multiLevelType w:val="hybridMultilevel"/>
    <w:tmpl w:val="A1CA4AF0"/>
    <w:lvl w:ilvl="0" w:tplc="3D06950E">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EBD72FE"/>
    <w:multiLevelType w:val="hybridMultilevel"/>
    <w:tmpl w:val="9FC616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13"/>
  </w:num>
  <w:num w:numId="3">
    <w:abstractNumId w:val="6"/>
  </w:num>
  <w:num w:numId="4">
    <w:abstractNumId w:val="1"/>
  </w:num>
  <w:num w:numId="5">
    <w:abstractNumId w:val="22"/>
  </w:num>
  <w:num w:numId="6">
    <w:abstractNumId w:val="21"/>
  </w:num>
  <w:num w:numId="7">
    <w:abstractNumId w:val="15"/>
  </w:num>
  <w:num w:numId="8">
    <w:abstractNumId w:val="10"/>
  </w:num>
  <w:num w:numId="9">
    <w:abstractNumId w:val="5"/>
  </w:num>
  <w:num w:numId="10">
    <w:abstractNumId w:val="9"/>
  </w:num>
  <w:num w:numId="11">
    <w:abstractNumId w:val="12"/>
  </w:num>
  <w:num w:numId="12">
    <w:abstractNumId w:val="19"/>
  </w:num>
  <w:num w:numId="13">
    <w:abstractNumId w:val="17"/>
  </w:num>
  <w:num w:numId="14">
    <w:abstractNumId w:val="16"/>
  </w:num>
  <w:num w:numId="15">
    <w:abstractNumId w:val="0"/>
  </w:num>
  <w:num w:numId="16">
    <w:abstractNumId w:val="24"/>
  </w:num>
  <w:num w:numId="17">
    <w:abstractNumId w:val="2"/>
  </w:num>
  <w:num w:numId="18">
    <w:abstractNumId w:val="20"/>
  </w:num>
  <w:num w:numId="19">
    <w:abstractNumId w:val="11"/>
  </w:num>
  <w:num w:numId="20">
    <w:abstractNumId w:val="7"/>
  </w:num>
  <w:num w:numId="21">
    <w:abstractNumId w:val="25"/>
  </w:num>
  <w:num w:numId="22">
    <w:abstractNumId w:val="18"/>
  </w:num>
  <w:num w:numId="23">
    <w:abstractNumId w:val="4"/>
  </w:num>
  <w:num w:numId="24">
    <w:abstractNumId w:val="3"/>
  </w:num>
  <w:num w:numId="25">
    <w:abstractNumId w:val="23"/>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37EC"/>
    <w:rsid w:val="00005DBD"/>
    <w:rsid w:val="000073DD"/>
    <w:rsid w:val="000171D3"/>
    <w:rsid w:val="00020E5F"/>
    <w:rsid w:val="00030F13"/>
    <w:rsid w:val="000D4B85"/>
    <w:rsid w:val="00101CD9"/>
    <w:rsid w:val="00157AAB"/>
    <w:rsid w:val="001665BE"/>
    <w:rsid w:val="00173A5A"/>
    <w:rsid w:val="00185AED"/>
    <w:rsid w:val="001A0527"/>
    <w:rsid w:val="0021562F"/>
    <w:rsid w:val="00256FEC"/>
    <w:rsid w:val="00262918"/>
    <w:rsid w:val="00277CFE"/>
    <w:rsid w:val="002D02C6"/>
    <w:rsid w:val="003629C5"/>
    <w:rsid w:val="00387095"/>
    <w:rsid w:val="00393484"/>
    <w:rsid w:val="003B436C"/>
    <w:rsid w:val="003E0C7B"/>
    <w:rsid w:val="004031F2"/>
    <w:rsid w:val="00404FDB"/>
    <w:rsid w:val="0040700C"/>
    <w:rsid w:val="00413BC7"/>
    <w:rsid w:val="00424EBE"/>
    <w:rsid w:val="00425DEF"/>
    <w:rsid w:val="00435541"/>
    <w:rsid w:val="00480940"/>
    <w:rsid w:val="00486C09"/>
    <w:rsid w:val="004A78D8"/>
    <w:rsid w:val="004E4296"/>
    <w:rsid w:val="005525B0"/>
    <w:rsid w:val="00573699"/>
    <w:rsid w:val="005F49D0"/>
    <w:rsid w:val="00670C82"/>
    <w:rsid w:val="00673F27"/>
    <w:rsid w:val="0067525A"/>
    <w:rsid w:val="006917F3"/>
    <w:rsid w:val="00692DB4"/>
    <w:rsid w:val="006C5C25"/>
    <w:rsid w:val="006D5714"/>
    <w:rsid w:val="006E37F7"/>
    <w:rsid w:val="006E462F"/>
    <w:rsid w:val="006F2827"/>
    <w:rsid w:val="00716B1E"/>
    <w:rsid w:val="00725C99"/>
    <w:rsid w:val="00752DDC"/>
    <w:rsid w:val="00755EE3"/>
    <w:rsid w:val="007849BB"/>
    <w:rsid w:val="007B57E8"/>
    <w:rsid w:val="007D78EF"/>
    <w:rsid w:val="007F6F06"/>
    <w:rsid w:val="00851DE9"/>
    <w:rsid w:val="008546C5"/>
    <w:rsid w:val="00863A1D"/>
    <w:rsid w:val="00933F7A"/>
    <w:rsid w:val="00976403"/>
    <w:rsid w:val="00990B8B"/>
    <w:rsid w:val="009E5C6B"/>
    <w:rsid w:val="00A037EC"/>
    <w:rsid w:val="00A07A3D"/>
    <w:rsid w:val="00A24911"/>
    <w:rsid w:val="00A32CCC"/>
    <w:rsid w:val="00A33ED2"/>
    <w:rsid w:val="00A34DEB"/>
    <w:rsid w:val="00A648D1"/>
    <w:rsid w:val="00AB1335"/>
    <w:rsid w:val="00AC3FC4"/>
    <w:rsid w:val="00B1468A"/>
    <w:rsid w:val="00B53919"/>
    <w:rsid w:val="00B56077"/>
    <w:rsid w:val="00B95450"/>
    <w:rsid w:val="00BF2A1D"/>
    <w:rsid w:val="00C2332D"/>
    <w:rsid w:val="00C54EE4"/>
    <w:rsid w:val="00C60B6F"/>
    <w:rsid w:val="00C6382A"/>
    <w:rsid w:val="00D22E9F"/>
    <w:rsid w:val="00D76505"/>
    <w:rsid w:val="00D82048"/>
    <w:rsid w:val="00D93BC2"/>
    <w:rsid w:val="00DB09D1"/>
    <w:rsid w:val="00DB23DD"/>
    <w:rsid w:val="00DC5501"/>
    <w:rsid w:val="00DD29B2"/>
    <w:rsid w:val="00DD30CA"/>
    <w:rsid w:val="00DE0A0B"/>
    <w:rsid w:val="00DF5083"/>
    <w:rsid w:val="00E16D15"/>
    <w:rsid w:val="00E66477"/>
    <w:rsid w:val="00E90F0E"/>
    <w:rsid w:val="00E93582"/>
    <w:rsid w:val="00ED25B0"/>
    <w:rsid w:val="00F672D9"/>
    <w:rsid w:val="00FB31B8"/>
    <w:rsid w:val="00FC06F4"/>
    <w:rsid w:val="00FE26F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8B539"/>
  <w15:chartTrackingRefBased/>
  <w15:docId w15:val="{8D1FA58B-7B43-4949-A838-5909312EC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qFormat/>
    <w:rsid w:val="007D78EF"/>
    <w:pPr>
      <w:keepNext/>
      <w:overflowPunct w:val="0"/>
      <w:autoSpaceDE w:val="0"/>
      <w:autoSpaceDN w:val="0"/>
      <w:adjustRightInd w:val="0"/>
      <w:spacing w:after="0" w:line="240" w:lineRule="auto"/>
      <w:jc w:val="center"/>
      <w:textAlignment w:val="baseline"/>
      <w:outlineLvl w:val="0"/>
    </w:pPr>
    <w:rPr>
      <w:rFonts w:ascii="Arial" w:eastAsia="Times New Roman" w:hAnsi="Arial" w:cs="Times New Roman"/>
      <w:b/>
      <w:sz w:val="20"/>
      <w:szCs w:val="20"/>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unhideWhenUsed/>
    <w:rsid w:val="000073D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uiPriority w:val="99"/>
    <w:rsid w:val="000073DD"/>
    <w:rPr>
      <w:rFonts w:ascii="Times New Roman" w:eastAsia="Times New Roman" w:hAnsi="Times New Roman" w:cs="Times New Roman"/>
      <w:sz w:val="24"/>
      <w:szCs w:val="24"/>
      <w:lang w:eastAsia="tr-TR"/>
    </w:rPr>
  </w:style>
  <w:style w:type="character" w:customStyle="1" w:styleId="richtext">
    <w:name w:val="richtext"/>
    <w:basedOn w:val="VarsaylanParagrafYazTipi"/>
    <w:rsid w:val="000073DD"/>
  </w:style>
  <w:style w:type="character" w:customStyle="1" w:styleId="grame">
    <w:name w:val="grame"/>
    <w:basedOn w:val="VarsaylanParagrafYazTipi"/>
    <w:rsid w:val="000073DD"/>
  </w:style>
  <w:style w:type="character" w:customStyle="1" w:styleId="spelle">
    <w:name w:val="spelle"/>
    <w:basedOn w:val="VarsaylanParagrafYazTipi"/>
    <w:rsid w:val="000073DD"/>
  </w:style>
  <w:style w:type="character" w:styleId="Kpr">
    <w:name w:val="Hyperlink"/>
    <w:basedOn w:val="VarsaylanParagrafYazTipi"/>
    <w:uiPriority w:val="99"/>
    <w:semiHidden/>
    <w:unhideWhenUsed/>
    <w:rsid w:val="000073DD"/>
    <w:rPr>
      <w:color w:val="0000FF"/>
      <w:u w:val="single"/>
    </w:rPr>
  </w:style>
  <w:style w:type="paragraph" w:styleId="AltBilgi">
    <w:name w:val="footer"/>
    <w:basedOn w:val="Normal"/>
    <w:link w:val="AltBilgiChar"/>
    <w:uiPriority w:val="99"/>
    <w:unhideWhenUsed/>
    <w:rsid w:val="000073D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ltBilgiChar">
    <w:name w:val="Alt Bilgi Char"/>
    <w:basedOn w:val="VarsaylanParagrafYazTipi"/>
    <w:link w:val="AltBilgi"/>
    <w:uiPriority w:val="99"/>
    <w:rsid w:val="000073DD"/>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7849BB"/>
    <w:pPr>
      <w:ind w:left="720"/>
      <w:contextualSpacing/>
    </w:pPr>
  </w:style>
  <w:style w:type="character" w:styleId="AklamaBavurusu">
    <w:name w:val="annotation reference"/>
    <w:basedOn w:val="VarsaylanParagrafYazTipi"/>
    <w:uiPriority w:val="99"/>
    <w:semiHidden/>
    <w:unhideWhenUsed/>
    <w:rsid w:val="00A33ED2"/>
    <w:rPr>
      <w:sz w:val="16"/>
      <w:szCs w:val="16"/>
    </w:rPr>
  </w:style>
  <w:style w:type="paragraph" w:styleId="AklamaMetni">
    <w:name w:val="annotation text"/>
    <w:basedOn w:val="Normal"/>
    <w:link w:val="AklamaMetniChar"/>
    <w:uiPriority w:val="99"/>
    <w:semiHidden/>
    <w:unhideWhenUsed/>
    <w:rsid w:val="00A33ED2"/>
    <w:pPr>
      <w:spacing w:line="240" w:lineRule="auto"/>
    </w:pPr>
    <w:rPr>
      <w:sz w:val="20"/>
      <w:szCs w:val="20"/>
    </w:rPr>
  </w:style>
  <w:style w:type="character" w:customStyle="1" w:styleId="AklamaMetniChar">
    <w:name w:val="Açıklama Metni Char"/>
    <w:basedOn w:val="VarsaylanParagrafYazTipi"/>
    <w:link w:val="AklamaMetni"/>
    <w:uiPriority w:val="99"/>
    <w:semiHidden/>
    <w:rsid w:val="00A33ED2"/>
    <w:rPr>
      <w:sz w:val="20"/>
      <w:szCs w:val="20"/>
    </w:rPr>
  </w:style>
  <w:style w:type="paragraph" w:styleId="AklamaKonusu">
    <w:name w:val="annotation subject"/>
    <w:basedOn w:val="AklamaMetni"/>
    <w:next w:val="AklamaMetni"/>
    <w:link w:val="AklamaKonusuChar"/>
    <w:uiPriority w:val="99"/>
    <w:semiHidden/>
    <w:unhideWhenUsed/>
    <w:rsid w:val="00A33ED2"/>
    <w:rPr>
      <w:b/>
      <w:bCs/>
    </w:rPr>
  </w:style>
  <w:style w:type="character" w:customStyle="1" w:styleId="AklamaKonusuChar">
    <w:name w:val="Açıklama Konusu Char"/>
    <w:basedOn w:val="AklamaMetniChar"/>
    <w:link w:val="AklamaKonusu"/>
    <w:uiPriority w:val="99"/>
    <w:semiHidden/>
    <w:rsid w:val="00A33ED2"/>
    <w:rPr>
      <w:b/>
      <w:bCs/>
      <w:sz w:val="20"/>
      <w:szCs w:val="20"/>
    </w:rPr>
  </w:style>
  <w:style w:type="paragraph" w:styleId="BalonMetni">
    <w:name w:val="Balloon Text"/>
    <w:basedOn w:val="Normal"/>
    <w:link w:val="BalonMetniChar"/>
    <w:uiPriority w:val="99"/>
    <w:semiHidden/>
    <w:unhideWhenUsed/>
    <w:rsid w:val="00A33ED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33ED2"/>
    <w:rPr>
      <w:rFonts w:ascii="Segoe UI" w:hAnsi="Segoe UI" w:cs="Segoe UI"/>
      <w:sz w:val="18"/>
      <w:szCs w:val="18"/>
    </w:rPr>
  </w:style>
  <w:style w:type="character" w:customStyle="1" w:styleId="Balk1Char">
    <w:name w:val="Başlık 1 Char"/>
    <w:basedOn w:val="VarsaylanParagrafYazTipi"/>
    <w:link w:val="Balk1"/>
    <w:rsid w:val="007D78EF"/>
    <w:rPr>
      <w:rFonts w:ascii="Arial" w:eastAsia="Times New Roman" w:hAnsi="Arial" w:cs="Times New Roman"/>
      <w:b/>
      <w:sz w:val="20"/>
      <w:szCs w:val="20"/>
      <w:lang w:val="x-none" w:eastAsia="x-none"/>
    </w:rPr>
  </w:style>
  <w:style w:type="paragraph" w:styleId="KonuBal">
    <w:name w:val="Title"/>
    <w:basedOn w:val="Normal"/>
    <w:link w:val="KonuBalChar"/>
    <w:qFormat/>
    <w:rsid w:val="00DE0A0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val="x-none" w:eastAsia="x-none"/>
    </w:rPr>
  </w:style>
  <w:style w:type="character" w:customStyle="1" w:styleId="KonuBalChar">
    <w:name w:val="Konu Başlığı Char"/>
    <w:basedOn w:val="VarsaylanParagrafYazTipi"/>
    <w:link w:val="KonuBal"/>
    <w:rsid w:val="00DE0A0B"/>
    <w:rPr>
      <w:rFonts w:ascii="Times New Roman" w:eastAsia="Times New Roman" w:hAnsi="Times New Roman" w:cs="Times New Roman"/>
      <w:b/>
      <w:sz w:val="24"/>
      <w:szCs w:val="20"/>
      <w:lang w:val="x-none" w:eastAsia="x-none"/>
    </w:rPr>
  </w:style>
  <w:style w:type="paragraph" w:customStyle="1" w:styleId="Char">
    <w:name w:val="Char"/>
    <w:aliases w:val=" Char Char Char Char, Char Char Char Char Char, Char Char Char"/>
    <w:basedOn w:val="Normal"/>
    <w:next w:val="stBilgi"/>
    <w:link w:val="stbilgiChar"/>
    <w:rsid w:val="00DE0A0B"/>
    <w:pPr>
      <w:tabs>
        <w:tab w:val="center" w:pos="4536"/>
        <w:tab w:val="right" w:pos="9072"/>
      </w:tabs>
      <w:overflowPunct w:val="0"/>
      <w:autoSpaceDE w:val="0"/>
      <w:autoSpaceDN w:val="0"/>
      <w:adjustRightInd w:val="0"/>
      <w:spacing w:after="0" w:line="240" w:lineRule="auto"/>
      <w:textAlignment w:val="baseline"/>
    </w:pPr>
    <w:rPr>
      <w:sz w:val="24"/>
      <w:lang w:eastAsia="tr-TR"/>
    </w:rPr>
  </w:style>
  <w:style w:type="character" w:customStyle="1" w:styleId="stbilgiChar">
    <w:name w:val="Üstbilgi Char"/>
    <w:aliases w:val=" Char Char, Char Char Char Char Char1, Char Char Char Char Char Char, Char Char Char Char1"/>
    <w:link w:val="Char"/>
    <w:rsid w:val="00DE0A0B"/>
    <w:rPr>
      <w:sz w:val="24"/>
      <w:lang w:val="tr-TR" w:eastAsia="tr-TR" w:bidi="ar-SA"/>
    </w:rPr>
  </w:style>
  <w:style w:type="paragraph" w:styleId="stBilgi">
    <w:name w:val="header"/>
    <w:basedOn w:val="Normal"/>
    <w:link w:val="stBilgiChar0"/>
    <w:uiPriority w:val="99"/>
    <w:unhideWhenUsed/>
    <w:rsid w:val="00DE0A0B"/>
    <w:pPr>
      <w:tabs>
        <w:tab w:val="center" w:pos="4536"/>
        <w:tab w:val="right" w:pos="9072"/>
      </w:tabs>
      <w:spacing w:after="0" w:line="240" w:lineRule="auto"/>
    </w:pPr>
  </w:style>
  <w:style w:type="character" w:customStyle="1" w:styleId="stBilgiChar0">
    <w:name w:val="Üst Bilgi Char"/>
    <w:basedOn w:val="VarsaylanParagrafYazTipi"/>
    <w:link w:val="stBilgi"/>
    <w:uiPriority w:val="99"/>
    <w:rsid w:val="00DE0A0B"/>
  </w:style>
  <w:style w:type="paragraph" w:customStyle="1" w:styleId="BodyTextIndent21">
    <w:name w:val="Body Text Indent 21"/>
    <w:basedOn w:val="Normal"/>
    <w:rsid w:val="00DE0A0B"/>
    <w:pPr>
      <w:overflowPunct w:val="0"/>
      <w:autoSpaceDE w:val="0"/>
      <w:autoSpaceDN w:val="0"/>
      <w:adjustRightInd w:val="0"/>
      <w:spacing w:after="0" w:line="240" w:lineRule="auto"/>
      <w:ind w:firstLine="567"/>
      <w:jc w:val="both"/>
      <w:textAlignment w:val="baseline"/>
    </w:pPr>
    <w:rPr>
      <w:rFonts w:ascii="Arial" w:eastAsia="Times New Roman" w:hAnsi="Arial" w:cs="Times New Roman"/>
      <w:sz w:val="24"/>
      <w:szCs w:val="20"/>
      <w:lang w:eastAsia="tr-TR"/>
    </w:rPr>
  </w:style>
  <w:style w:type="paragraph" w:customStyle="1" w:styleId="BodyText21">
    <w:name w:val="Body Text 21"/>
    <w:basedOn w:val="Normal"/>
    <w:rsid w:val="00692DB4"/>
    <w:pPr>
      <w:overflowPunct w:val="0"/>
      <w:autoSpaceDE w:val="0"/>
      <w:autoSpaceDN w:val="0"/>
      <w:adjustRightInd w:val="0"/>
      <w:spacing w:before="100" w:beforeAutospacing="1" w:after="0" w:line="240" w:lineRule="auto"/>
      <w:jc w:val="both"/>
      <w:textAlignment w:val="baseline"/>
    </w:pPr>
    <w:rPr>
      <w:rFonts w:ascii="Times New Roman" w:eastAsia="Times New Roman" w:hAnsi="Times New Roman" w:cs="Times New Roman"/>
      <w:sz w:val="24"/>
      <w:szCs w:val="20"/>
      <w:lang w:eastAsia="tr-TR"/>
    </w:rPr>
  </w:style>
  <w:style w:type="character" w:customStyle="1" w:styleId="normal1">
    <w:name w:val="normal1"/>
    <w:basedOn w:val="VarsaylanParagrafYazTipi"/>
    <w:uiPriority w:val="99"/>
    <w:rsid w:val="006C5C25"/>
  </w:style>
  <w:style w:type="paragraph" w:styleId="GvdeMetni2">
    <w:name w:val="Body Text 2"/>
    <w:basedOn w:val="Normal"/>
    <w:link w:val="GvdeMetni2Char"/>
    <w:rsid w:val="007F6F06"/>
    <w:pPr>
      <w:overflowPunct w:val="0"/>
      <w:autoSpaceDE w:val="0"/>
      <w:autoSpaceDN w:val="0"/>
      <w:adjustRightInd w:val="0"/>
      <w:spacing w:before="100" w:beforeAutospacing="1" w:after="120" w:line="480" w:lineRule="auto"/>
      <w:textAlignment w:val="baseline"/>
    </w:pPr>
    <w:rPr>
      <w:rFonts w:ascii="Times New Roman" w:eastAsia="Times New Roman" w:hAnsi="Times New Roman" w:cs="Times New Roman"/>
      <w:sz w:val="24"/>
      <w:szCs w:val="20"/>
      <w:lang w:eastAsia="tr-TR"/>
    </w:rPr>
  </w:style>
  <w:style w:type="character" w:customStyle="1" w:styleId="GvdeMetni2Char">
    <w:name w:val="Gövde Metni 2 Char"/>
    <w:basedOn w:val="VarsaylanParagrafYazTipi"/>
    <w:link w:val="GvdeMetni2"/>
    <w:rsid w:val="007F6F06"/>
    <w:rPr>
      <w:rFonts w:ascii="Times New Roman" w:eastAsia="Times New Roman" w:hAnsi="Times New Roman" w:cs="Times New Roman"/>
      <w:sz w:val="24"/>
      <w:szCs w:val="20"/>
      <w:lang w:eastAsia="tr-TR"/>
    </w:rPr>
  </w:style>
  <w:style w:type="paragraph" w:customStyle="1" w:styleId="BodyText22">
    <w:name w:val="Body Text 22"/>
    <w:basedOn w:val="Normal"/>
    <w:rsid w:val="001665BE"/>
    <w:pPr>
      <w:overflowPunct w:val="0"/>
      <w:autoSpaceDE w:val="0"/>
      <w:autoSpaceDN w:val="0"/>
      <w:adjustRightInd w:val="0"/>
      <w:spacing w:before="100" w:beforeAutospacing="1" w:after="0" w:line="240" w:lineRule="auto"/>
      <w:jc w:val="both"/>
      <w:textAlignment w:val="baseline"/>
    </w:pPr>
    <w:rPr>
      <w:rFonts w:ascii="Times New Roman" w:eastAsia="Times New Roman" w:hAnsi="Times New Roman" w:cs="Times New Roman"/>
      <w:sz w:val="24"/>
      <w:szCs w:val="20"/>
      <w:lang w:eastAsia="tr-TR"/>
    </w:rPr>
  </w:style>
  <w:style w:type="paragraph" w:customStyle="1" w:styleId="metin">
    <w:name w:val="metin"/>
    <w:basedOn w:val="Normal"/>
    <w:rsid w:val="00393484"/>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Dzeltme">
    <w:name w:val="Revision"/>
    <w:hidden/>
    <w:uiPriority w:val="99"/>
    <w:semiHidden/>
    <w:rsid w:val="00FC06F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200685">
      <w:bodyDiv w:val="1"/>
      <w:marLeft w:val="0"/>
      <w:marRight w:val="0"/>
      <w:marTop w:val="0"/>
      <w:marBottom w:val="0"/>
      <w:divBdr>
        <w:top w:val="none" w:sz="0" w:space="0" w:color="auto"/>
        <w:left w:val="none" w:sz="0" w:space="0" w:color="auto"/>
        <w:bottom w:val="none" w:sz="0" w:space="0" w:color="auto"/>
        <w:right w:val="none" w:sz="0" w:space="0" w:color="auto"/>
      </w:divBdr>
    </w:div>
    <w:div w:id="1228568775">
      <w:bodyDiv w:val="1"/>
      <w:marLeft w:val="0"/>
      <w:marRight w:val="0"/>
      <w:marTop w:val="0"/>
      <w:marBottom w:val="0"/>
      <w:divBdr>
        <w:top w:val="none" w:sz="0" w:space="0" w:color="auto"/>
        <w:left w:val="none" w:sz="0" w:space="0" w:color="auto"/>
        <w:bottom w:val="none" w:sz="0" w:space="0" w:color="auto"/>
        <w:right w:val="none" w:sz="0" w:space="0" w:color="auto"/>
      </w:divBdr>
    </w:div>
    <w:div w:id="1592154853">
      <w:bodyDiv w:val="1"/>
      <w:marLeft w:val="0"/>
      <w:marRight w:val="0"/>
      <w:marTop w:val="0"/>
      <w:marBottom w:val="0"/>
      <w:divBdr>
        <w:top w:val="none" w:sz="0" w:space="0" w:color="auto"/>
        <w:left w:val="none" w:sz="0" w:space="0" w:color="auto"/>
        <w:bottom w:val="none" w:sz="0" w:space="0" w:color="auto"/>
        <w:right w:val="none" w:sz="0" w:space="0" w:color="auto"/>
      </w:divBdr>
      <w:divsChild>
        <w:div w:id="584725956">
          <w:marLeft w:val="709"/>
          <w:marRight w:val="0"/>
          <w:marTop w:val="0"/>
          <w:marBottom w:val="0"/>
          <w:divBdr>
            <w:top w:val="none" w:sz="0" w:space="0" w:color="auto"/>
            <w:left w:val="none" w:sz="0" w:space="0" w:color="auto"/>
            <w:bottom w:val="none" w:sz="0" w:space="0" w:color="auto"/>
            <w:right w:val="none" w:sz="0" w:space="0" w:color="auto"/>
          </w:divBdr>
        </w:div>
        <w:div w:id="823470091">
          <w:marLeft w:val="709"/>
          <w:marRight w:val="0"/>
          <w:marTop w:val="0"/>
          <w:marBottom w:val="0"/>
          <w:divBdr>
            <w:top w:val="none" w:sz="0" w:space="0" w:color="auto"/>
            <w:left w:val="none" w:sz="0" w:space="0" w:color="auto"/>
            <w:bottom w:val="none" w:sz="0" w:space="0" w:color="auto"/>
            <w:right w:val="none" w:sz="0" w:space="0" w:color="auto"/>
          </w:divBdr>
        </w:div>
        <w:div w:id="1333920021">
          <w:marLeft w:val="709"/>
          <w:marRight w:val="0"/>
          <w:marTop w:val="0"/>
          <w:marBottom w:val="0"/>
          <w:divBdr>
            <w:top w:val="none" w:sz="0" w:space="0" w:color="auto"/>
            <w:left w:val="none" w:sz="0" w:space="0" w:color="auto"/>
            <w:bottom w:val="none" w:sz="0" w:space="0" w:color="auto"/>
            <w:right w:val="none" w:sz="0" w:space="0" w:color="auto"/>
          </w:divBdr>
        </w:div>
        <w:div w:id="51276897">
          <w:marLeft w:val="709"/>
          <w:marRight w:val="0"/>
          <w:marTop w:val="0"/>
          <w:marBottom w:val="0"/>
          <w:divBdr>
            <w:top w:val="none" w:sz="0" w:space="0" w:color="auto"/>
            <w:left w:val="none" w:sz="0" w:space="0" w:color="auto"/>
            <w:bottom w:val="none" w:sz="0" w:space="0" w:color="auto"/>
            <w:right w:val="none" w:sz="0" w:space="0" w:color="auto"/>
          </w:divBdr>
        </w:div>
        <w:div w:id="1777170699">
          <w:marLeft w:val="709"/>
          <w:marRight w:val="0"/>
          <w:marTop w:val="0"/>
          <w:marBottom w:val="0"/>
          <w:divBdr>
            <w:top w:val="none" w:sz="0" w:space="0" w:color="auto"/>
            <w:left w:val="none" w:sz="0" w:space="0" w:color="auto"/>
            <w:bottom w:val="none" w:sz="0" w:space="0" w:color="auto"/>
            <w:right w:val="none" w:sz="0" w:space="0" w:color="auto"/>
          </w:divBdr>
        </w:div>
        <w:div w:id="1502236816">
          <w:marLeft w:val="709"/>
          <w:marRight w:val="0"/>
          <w:marTop w:val="0"/>
          <w:marBottom w:val="0"/>
          <w:divBdr>
            <w:top w:val="none" w:sz="0" w:space="0" w:color="auto"/>
            <w:left w:val="none" w:sz="0" w:space="0" w:color="auto"/>
            <w:bottom w:val="none" w:sz="0" w:space="0" w:color="auto"/>
            <w:right w:val="none" w:sz="0" w:space="0" w:color="auto"/>
          </w:divBdr>
        </w:div>
        <w:div w:id="1435245433">
          <w:marLeft w:val="709"/>
          <w:marRight w:val="0"/>
          <w:marTop w:val="0"/>
          <w:marBottom w:val="0"/>
          <w:divBdr>
            <w:top w:val="none" w:sz="0" w:space="0" w:color="auto"/>
            <w:left w:val="none" w:sz="0" w:space="0" w:color="auto"/>
            <w:bottom w:val="none" w:sz="0" w:space="0" w:color="auto"/>
            <w:right w:val="none" w:sz="0" w:space="0" w:color="auto"/>
          </w:divBdr>
        </w:div>
        <w:div w:id="307974688">
          <w:marLeft w:val="709"/>
          <w:marRight w:val="0"/>
          <w:marTop w:val="0"/>
          <w:marBottom w:val="0"/>
          <w:divBdr>
            <w:top w:val="none" w:sz="0" w:space="0" w:color="auto"/>
            <w:left w:val="none" w:sz="0" w:space="0" w:color="auto"/>
            <w:bottom w:val="none" w:sz="0" w:space="0" w:color="auto"/>
            <w:right w:val="none" w:sz="0" w:space="0" w:color="auto"/>
          </w:divBdr>
        </w:div>
        <w:div w:id="1006397084">
          <w:marLeft w:val="709"/>
          <w:marRight w:val="0"/>
          <w:marTop w:val="0"/>
          <w:marBottom w:val="0"/>
          <w:divBdr>
            <w:top w:val="none" w:sz="0" w:space="0" w:color="auto"/>
            <w:left w:val="none" w:sz="0" w:space="0" w:color="auto"/>
            <w:bottom w:val="none" w:sz="0" w:space="0" w:color="auto"/>
            <w:right w:val="none" w:sz="0" w:space="0" w:color="auto"/>
          </w:divBdr>
        </w:div>
        <w:div w:id="1359313951">
          <w:marLeft w:val="709"/>
          <w:marRight w:val="0"/>
          <w:marTop w:val="0"/>
          <w:marBottom w:val="0"/>
          <w:divBdr>
            <w:top w:val="none" w:sz="0" w:space="0" w:color="auto"/>
            <w:left w:val="none" w:sz="0" w:space="0" w:color="auto"/>
            <w:bottom w:val="none" w:sz="0" w:space="0" w:color="auto"/>
            <w:right w:val="none" w:sz="0" w:space="0" w:color="auto"/>
          </w:divBdr>
          <w:divsChild>
            <w:div w:id="392310102">
              <w:marLeft w:val="708"/>
              <w:marRight w:val="0"/>
              <w:marTop w:val="0"/>
              <w:marBottom w:val="0"/>
              <w:divBdr>
                <w:top w:val="none" w:sz="0" w:space="0" w:color="auto"/>
                <w:left w:val="none" w:sz="0" w:space="0" w:color="auto"/>
                <w:bottom w:val="none" w:sz="0" w:space="0" w:color="auto"/>
                <w:right w:val="none" w:sz="0" w:space="0" w:color="auto"/>
              </w:divBdr>
            </w:div>
          </w:divsChild>
        </w:div>
        <w:div w:id="1496074018">
          <w:marLeft w:val="709"/>
          <w:marRight w:val="0"/>
          <w:marTop w:val="0"/>
          <w:marBottom w:val="0"/>
          <w:divBdr>
            <w:top w:val="none" w:sz="0" w:space="0" w:color="auto"/>
            <w:left w:val="none" w:sz="0" w:space="0" w:color="auto"/>
            <w:bottom w:val="none" w:sz="0" w:space="0" w:color="auto"/>
            <w:right w:val="none" w:sz="0" w:space="0" w:color="auto"/>
          </w:divBdr>
        </w:div>
        <w:div w:id="1909876453">
          <w:marLeft w:val="709"/>
          <w:marRight w:val="0"/>
          <w:marTop w:val="0"/>
          <w:marBottom w:val="0"/>
          <w:divBdr>
            <w:top w:val="none" w:sz="0" w:space="0" w:color="auto"/>
            <w:left w:val="none" w:sz="0" w:space="0" w:color="auto"/>
            <w:bottom w:val="none" w:sz="0" w:space="0" w:color="auto"/>
            <w:right w:val="none" w:sz="0" w:space="0" w:color="auto"/>
          </w:divBdr>
        </w:div>
        <w:div w:id="376782437">
          <w:marLeft w:val="709"/>
          <w:marRight w:val="0"/>
          <w:marTop w:val="0"/>
          <w:marBottom w:val="0"/>
          <w:divBdr>
            <w:top w:val="none" w:sz="0" w:space="0" w:color="auto"/>
            <w:left w:val="none" w:sz="0" w:space="0" w:color="auto"/>
            <w:bottom w:val="none" w:sz="0" w:space="0" w:color="auto"/>
            <w:right w:val="none" w:sz="0" w:space="0" w:color="auto"/>
          </w:divBdr>
        </w:div>
        <w:div w:id="944192626">
          <w:marLeft w:val="709"/>
          <w:marRight w:val="0"/>
          <w:marTop w:val="0"/>
          <w:marBottom w:val="0"/>
          <w:divBdr>
            <w:top w:val="none" w:sz="0" w:space="0" w:color="auto"/>
            <w:left w:val="none" w:sz="0" w:space="0" w:color="auto"/>
            <w:bottom w:val="none" w:sz="0" w:space="0" w:color="auto"/>
            <w:right w:val="none" w:sz="0" w:space="0" w:color="auto"/>
          </w:divBdr>
        </w:div>
        <w:div w:id="1906257275">
          <w:marLeft w:val="709"/>
          <w:marRight w:val="0"/>
          <w:marTop w:val="0"/>
          <w:marBottom w:val="0"/>
          <w:divBdr>
            <w:top w:val="none" w:sz="0" w:space="0" w:color="auto"/>
            <w:left w:val="none" w:sz="0" w:space="0" w:color="auto"/>
            <w:bottom w:val="none" w:sz="0" w:space="0" w:color="auto"/>
            <w:right w:val="none" w:sz="0" w:space="0" w:color="auto"/>
          </w:divBdr>
        </w:div>
        <w:div w:id="1329091185">
          <w:marLeft w:val="709"/>
          <w:marRight w:val="0"/>
          <w:marTop w:val="0"/>
          <w:marBottom w:val="0"/>
          <w:divBdr>
            <w:top w:val="none" w:sz="0" w:space="0" w:color="auto"/>
            <w:left w:val="none" w:sz="0" w:space="0" w:color="auto"/>
            <w:bottom w:val="none" w:sz="0" w:space="0" w:color="auto"/>
            <w:right w:val="none" w:sz="0" w:space="0" w:color="auto"/>
          </w:divBdr>
        </w:div>
        <w:div w:id="1245993092">
          <w:marLeft w:val="709"/>
          <w:marRight w:val="0"/>
          <w:marTop w:val="0"/>
          <w:marBottom w:val="0"/>
          <w:divBdr>
            <w:top w:val="none" w:sz="0" w:space="0" w:color="auto"/>
            <w:left w:val="none" w:sz="0" w:space="0" w:color="auto"/>
            <w:bottom w:val="none" w:sz="0" w:space="0" w:color="auto"/>
            <w:right w:val="none" w:sz="0" w:space="0" w:color="auto"/>
          </w:divBdr>
        </w:div>
        <w:div w:id="1523664465">
          <w:marLeft w:val="709"/>
          <w:marRight w:val="0"/>
          <w:marTop w:val="0"/>
          <w:marBottom w:val="0"/>
          <w:divBdr>
            <w:top w:val="none" w:sz="0" w:space="0" w:color="auto"/>
            <w:left w:val="none" w:sz="0" w:space="0" w:color="auto"/>
            <w:bottom w:val="none" w:sz="0" w:space="0" w:color="auto"/>
            <w:right w:val="none" w:sz="0" w:space="0" w:color="auto"/>
          </w:divBdr>
        </w:div>
        <w:div w:id="1220827785">
          <w:marLeft w:val="0"/>
          <w:marRight w:val="0"/>
          <w:marTop w:val="0"/>
          <w:marBottom w:val="0"/>
          <w:divBdr>
            <w:top w:val="none" w:sz="0" w:space="0" w:color="auto"/>
            <w:left w:val="none" w:sz="0" w:space="0" w:color="auto"/>
            <w:bottom w:val="none" w:sz="0" w:space="0" w:color="auto"/>
            <w:right w:val="none" w:sz="0" w:space="0" w:color="auto"/>
          </w:divBdr>
        </w:div>
      </w:divsChild>
    </w:div>
    <w:div w:id="1648783803">
      <w:bodyDiv w:val="1"/>
      <w:marLeft w:val="0"/>
      <w:marRight w:val="0"/>
      <w:marTop w:val="0"/>
      <w:marBottom w:val="0"/>
      <w:divBdr>
        <w:top w:val="none" w:sz="0" w:space="0" w:color="auto"/>
        <w:left w:val="none" w:sz="0" w:space="0" w:color="auto"/>
        <w:bottom w:val="none" w:sz="0" w:space="0" w:color="auto"/>
        <w:right w:val="none" w:sz="0" w:space="0" w:color="auto"/>
      </w:divBdr>
    </w:div>
    <w:div w:id="1683556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uksekihtisasuniversitesi.edu.tr/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A9A93-2DCD-4FBD-899C-3CAB187C1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11</Pages>
  <Words>4659</Words>
  <Characters>26560</Characters>
  <Application>Microsoft Office Word</Application>
  <DocSecurity>0</DocSecurity>
  <Lines>221</Lines>
  <Paragraphs>62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Şerife GÜNGÖR</dc:creator>
  <cp:keywords/>
  <dc:description/>
  <cp:lastModifiedBy>Şerife GÜNGÖR</cp:lastModifiedBy>
  <cp:revision>6</cp:revision>
  <cp:lastPrinted>2021-05-26T08:02:00Z</cp:lastPrinted>
  <dcterms:created xsi:type="dcterms:W3CDTF">2021-05-18T19:06:00Z</dcterms:created>
  <dcterms:modified xsi:type="dcterms:W3CDTF">2021-05-26T10:52:00Z</dcterms:modified>
</cp:coreProperties>
</file>